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6A3F9795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BF0F3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26CF21B9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10"/>
      <w:footerReference w:type="defaul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AA6E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8684D0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899D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AF1EB6" w14:textId="77777777" w:rsidR="00DA1131" w:rsidRDefault="00DA113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59A38463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JCM_</w:t>
    </w:r>
    <w:r w:rsidR="009062E3">
      <w:rPr>
        <w:rFonts w:ascii="Times New Roman" w:hAnsi="Times New Roman" w:cs="Times New Roman"/>
        <w:lang w:val="es-ES"/>
      </w:rPr>
      <w:t>TH</w:t>
    </w:r>
    <w:r w:rsidRPr="00A56CB5">
      <w:rPr>
        <w:rFonts w:ascii="Times New Roman" w:hAnsi="Times New Roman" w:cs="Times New Roman"/>
        <w:lang w:val="es-ES"/>
      </w:rPr>
      <w:t>_F_Re</w:t>
    </w:r>
    <w:r w:rsidR="003802F1" w:rsidRPr="00A56CB5">
      <w:rPr>
        <w:rFonts w:ascii="Times New Roman" w:hAnsi="Times New Roman" w:cs="Times New Roman"/>
        <w:lang w:val="es-ES"/>
      </w:rPr>
      <w:t>n</w:t>
    </w:r>
    <w:r w:rsidRPr="00A56CB5">
      <w:rPr>
        <w:rFonts w:ascii="Times New Roman" w:hAnsi="Times New Roman" w:cs="Times New Roman"/>
        <w:lang w:val="es-ES"/>
      </w:rPr>
      <w:t>_Re</w:t>
    </w:r>
    <w:r w:rsidR="003802F1" w:rsidRPr="00A56CB5">
      <w:rPr>
        <w:rFonts w:ascii="Times New Roman" w:hAnsi="Times New Roman" w:cs="Times New Roman"/>
        <w:lang w:val="es-ES"/>
      </w:rPr>
      <w:t>q</w:t>
    </w:r>
    <w:r w:rsidRPr="00A56CB5">
      <w:rPr>
        <w:rFonts w:ascii="Times New Roman" w:hAnsi="Times New Roman" w:cs="Times New Roman"/>
        <w:lang w:val="es-ES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661079005">
    <w:abstractNumId w:val="1"/>
  </w:num>
  <w:num w:numId="2" w16cid:durableId="168512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85FF2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14E"/>
    <w:rsid w:val="001067ED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14C8F"/>
    <w:rsid w:val="00724A6F"/>
    <w:rsid w:val="00730825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1BC7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0E31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B3ED7"/>
    <w:rsid w:val="00BC0278"/>
    <w:rsid w:val="00BD4B3E"/>
    <w:rsid w:val="00BE37D4"/>
    <w:rsid w:val="00BE7DC9"/>
    <w:rsid w:val="00BF0F3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168DB"/>
    <w:rsid w:val="00D20BDD"/>
    <w:rsid w:val="00D20EA3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7850A3"/>
  <w15:docId w15:val="{A577C944-2A0A-4F64-901A-27AF91A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1EF30-12D1-4753-BA01-059DCE9D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36462A-E275-4441-A5EA-CE5D15F1D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1034F-D74E-400B-9635-8D55F2741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1028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2023-11-13T10:45:00Z</dcterms:created>
  <dcterms:modified xsi:type="dcterms:W3CDTF">2024-10-22T02:50:00Z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