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D33" w:rsidRPr="004B792E" w:rsidRDefault="00EE4CEB" w:rsidP="008D344E">
      <w:pPr>
        <w:jc w:val="center"/>
        <w:rPr>
          <w:rFonts w:cs="Times New Roman"/>
          <w:b/>
          <w:bCs/>
          <w:szCs w:val="22"/>
        </w:rPr>
      </w:pPr>
      <w:r>
        <w:rPr>
          <w:rFonts w:cs="Times New Roman" w:hint="eastAsia"/>
          <w:b/>
          <w:bCs/>
          <w:szCs w:val="22"/>
        </w:rPr>
        <w:t>JCM</w:t>
      </w:r>
      <w:r w:rsidR="00610D33" w:rsidRPr="004B792E">
        <w:rPr>
          <w:rFonts w:cs="Times New Roman"/>
          <w:b/>
          <w:bCs/>
          <w:szCs w:val="22"/>
        </w:rPr>
        <w:t xml:space="preserve"> </w:t>
      </w:r>
      <w:r w:rsidR="00610D33">
        <w:rPr>
          <w:rFonts w:cs="Times New Roman"/>
          <w:b/>
          <w:bCs/>
          <w:szCs w:val="22"/>
        </w:rPr>
        <w:t>Validation</w:t>
      </w:r>
      <w:r w:rsidR="00610D33" w:rsidRPr="004B792E">
        <w:rPr>
          <w:rFonts w:cs="Times New Roman"/>
          <w:b/>
          <w:bCs/>
          <w:szCs w:val="22"/>
        </w:rPr>
        <w:t xml:space="preserve"> Report Form</w:t>
      </w:r>
    </w:p>
    <w:p w:rsidR="00610D33" w:rsidRPr="004B792E" w:rsidRDefault="00610D33" w:rsidP="008D344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610D33" w:rsidP="00115B77">
            <w:pPr>
              <w:rPr>
                <w:rFonts w:cs="Times New Roman"/>
                <w:b/>
                <w:bCs/>
                <w:color w:val="FFFFFF"/>
              </w:rPr>
            </w:pPr>
            <w:r w:rsidRPr="00DA078B">
              <w:rPr>
                <w:rFonts w:cs="Times New Roman"/>
                <w:b/>
                <w:bCs/>
                <w:color w:val="FFFFFF"/>
                <w:szCs w:val="22"/>
              </w:rPr>
              <w:t xml:space="preserve">A. Summary of </w:t>
            </w:r>
            <w:r>
              <w:rPr>
                <w:rFonts w:cs="Times New Roman"/>
                <w:b/>
                <w:bCs/>
                <w:color w:val="FFFFFF"/>
                <w:szCs w:val="22"/>
              </w:rPr>
              <w:t>validation</w:t>
            </w:r>
          </w:p>
        </w:tc>
      </w:tr>
    </w:tbl>
    <w:p w:rsidR="00610D33" w:rsidRPr="004B792E" w:rsidRDefault="00610D33" w:rsidP="00115B77">
      <w:pPr>
        <w:rPr>
          <w:rFonts w:cs="Times New Roman"/>
          <w:szCs w:val="22"/>
        </w:rPr>
      </w:pPr>
      <w:r w:rsidRPr="004B792E">
        <w:rPr>
          <w:rFonts w:cs="Times New Roman"/>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4908"/>
      </w:tblGrid>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T</w:t>
            </w:r>
            <w:r w:rsidR="00610D33" w:rsidRPr="00DA078B">
              <w:rPr>
                <w:rFonts w:cs="Times New Roman"/>
                <w:szCs w:val="22"/>
              </w:rPr>
              <w:t>itle</w:t>
            </w:r>
            <w:r>
              <w:rPr>
                <w:rFonts w:cs="Times New Roman" w:hint="eastAsia"/>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3F4785"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C26419">
            <w:pPr>
              <w:rPr>
                <w:rFonts w:cs="Times New Roman"/>
              </w:rPr>
            </w:pPr>
            <w:r>
              <w:rPr>
                <w:rFonts w:cs="Times New Roman" w:hint="eastAsia"/>
                <w:szCs w:val="22"/>
              </w:rPr>
              <w:t>Reference</w:t>
            </w:r>
            <w:r w:rsidR="00610D33" w:rsidRPr="00DA078B">
              <w:rPr>
                <w:rFonts w:cs="Times New Roman"/>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3F4785"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D02930">
            <w:pPr>
              <w:rPr>
                <w:rFonts w:cs="Times New Roman"/>
              </w:rPr>
            </w:pPr>
            <w:r w:rsidRPr="00DA078B">
              <w:rPr>
                <w:rFonts w:cs="Times New Roman"/>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3F4785"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 xml:space="preserve">Project participant </w:t>
            </w:r>
            <w:r w:rsidR="00405FD9">
              <w:rPr>
                <w:rFonts w:cs="Times New Roman" w:hint="eastAsia"/>
                <w:szCs w:val="22"/>
              </w:rPr>
              <w:t>contracting</w:t>
            </w:r>
            <w:r w:rsidR="003E130C">
              <w:rPr>
                <w:rFonts w:cs="Times New Roman" w:hint="eastAsia"/>
                <w:szCs w:val="22"/>
              </w:rPr>
              <w:t xml:space="preserve"> </w:t>
            </w:r>
            <w:r w:rsidR="00405FD9">
              <w:rPr>
                <w:rFonts w:cs="Times New Roman" w:hint="eastAsia"/>
                <w:szCs w:val="22"/>
              </w:rPr>
              <w:t>the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3F4785"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3C4D5D">
            <w:pPr>
              <w:rPr>
                <w:rFonts w:cs="Times New Roman"/>
              </w:rPr>
            </w:pPr>
            <w:r w:rsidRPr="00DA078B">
              <w:rPr>
                <w:rFonts w:cs="Times New Roman"/>
                <w:szCs w:val="22"/>
              </w:rPr>
              <w:t xml:space="preserve">Date of </w:t>
            </w:r>
            <w:r w:rsidR="003C4D5D">
              <w:rPr>
                <w:rFonts w:cs="Times New Roman" w:hint="eastAsia"/>
                <w:szCs w:val="22"/>
              </w:rPr>
              <w:t>completion</w:t>
            </w:r>
            <w:r w:rsidR="003C4D5D" w:rsidRPr="00DA078B">
              <w:rPr>
                <w:rFonts w:cs="Times New Roman"/>
                <w:szCs w:val="22"/>
              </w:rPr>
              <w:t xml:space="preserve"> </w:t>
            </w:r>
            <w:r w:rsidRPr="00DA078B">
              <w:rPr>
                <w:rFonts w:cs="Times New Roman"/>
                <w:szCs w:val="22"/>
              </w:rPr>
              <w:t>of this report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3F4785" w:rsidP="00D02930">
            <w:pPr>
              <w:rPr>
                <w:rFonts w:cs="Times New Roman"/>
              </w:rPr>
            </w:pPr>
            <w:r>
              <w:rPr>
                <w:rStyle w:val="RegTypeParaChar"/>
                <w:rFonts w:ascii="Times New Roman" w:hAnsi="Times New Roman" w:cs="Times New Roman"/>
                <w:szCs w:val="22"/>
              </w:rPr>
              <w:fldChar w:fldCharType="begin">
                <w:ffData>
                  <w:name w:val="Text24"/>
                  <w:enabled/>
                  <w:calcOnExit w:val="0"/>
                  <w:textInput/>
                </w:ffData>
              </w:fldChar>
            </w:r>
            <w:bookmarkStart w:id="0" w:name="Text24"/>
            <w:r w:rsidR="00B07228">
              <w:rPr>
                <w:rStyle w:val="RegTypeParaChar"/>
                <w:rFonts w:ascii="Times New Roman" w:hAnsi="Times New Roman" w:cs="Times New Roman"/>
                <w:szCs w:val="22"/>
              </w:rPr>
              <w:instrText xml:space="preserve"> FORMTEXT </w:instrText>
            </w:r>
            <w:r>
              <w:rPr>
                <w:rStyle w:val="RegTypeParaChar"/>
                <w:rFonts w:ascii="Times New Roman" w:hAnsi="Times New Roman" w:cs="Times New Roman"/>
                <w:szCs w:val="22"/>
              </w:rPr>
            </w:r>
            <w:r>
              <w:rPr>
                <w:rStyle w:val="RegTypeParaChar"/>
                <w:rFonts w:ascii="Times New Roman" w:hAnsi="Times New Roman" w:cs="Times New Roman"/>
                <w:szCs w:val="22"/>
              </w:rPr>
              <w:fldChar w:fldCharType="separate"/>
            </w:r>
            <w:r w:rsidR="00B07228">
              <w:rPr>
                <w:rStyle w:val="RegTypeParaChar"/>
                <w:rFonts w:ascii="Times New Roman" w:hAnsi="Times New Roman" w:cs="Times New Roman"/>
                <w:noProof/>
                <w:szCs w:val="22"/>
              </w:rPr>
              <w:t> </w:t>
            </w:r>
            <w:r w:rsidR="00B07228">
              <w:rPr>
                <w:rStyle w:val="RegTypeParaChar"/>
                <w:rFonts w:ascii="Times New Roman" w:hAnsi="Times New Roman" w:cs="Times New Roman"/>
                <w:noProof/>
                <w:szCs w:val="22"/>
              </w:rPr>
              <w:t> </w:t>
            </w:r>
            <w:r w:rsidR="00B07228">
              <w:rPr>
                <w:rStyle w:val="RegTypeParaChar"/>
                <w:rFonts w:ascii="Times New Roman" w:hAnsi="Times New Roman" w:cs="Times New Roman"/>
                <w:noProof/>
                <w:szCs w:val="22"/>
              </w:rPr>
              <w:t> </w:t>
            </w:r>
            <w:r w:rsidR="00B07228">
              <w:rPr>
                <w:rStyle w:val="RegTypeParaChar"/>
                <w:rFonts w:ascii="Times New Roman" w:hAnsi="Times New Roman" w:cs="Times New Roman"/>
                <w:noProof/>
                <w:szCs w:val="22"/>
              </w:rPr>
              <w:t> </w:t>
            </w:r>
            <w:r w:rsidR="00B07228">
              <w:rPr>
                <w:rStyle w:val="RegTypeParaChar"/>
                <w:rFonts w:ascii="Times New Roman" w:hAnsi="Times New Roman" w:cs="Times New Roman"/>
                <w:noProof/>
                <w:szCs w:val="22"/>
              </w:rPr>
              <w:t> </w:t>
            </w:r>
            <w:r>
              <w:rPr>
                <w:rStyle w:val="RegTypeParaChar"/>
                <w:rFonts w:ascii="Times New Roman" w:hAnsi="Times New Roman" w:cs="Times New Roman"/>
                <w:szCs w:val="22"/>
              </w:rPr>
              <w:fldChar w:fldCharType="end"/>
            </w:r>
            <w:bookmarkEnd w:id="0"/>
          </w:p>
        </w:tc>
      </w:tr>
    </w:tbl>
    <w:p w:rsidR="00610D33" w:rsidRDefault="00610D33" w:rsidP="008D344E">
      <w:pPr>
        <w:rPr>
          <w:rFonts w:cs="Times New Roman"/>
          <w:szCs w:val="22"/>
        </w:rPr>
      </w:pPr>
    </w:p>
    <w:p w:rsidR="00610D33" w:rsidRDefault="00610D33" w:rsidP="008D344E">
      <w:pPr>
        <w:rPr>
          <w:rFonts w:cs="Times New Roman"/>
          <w:szCs w:val="22"/>
        </w:rPr>
      </w:pPr>
      <w:r>
        <w:rPr>
          <w:rFonts w:cs="Times New Roman"/>
          <w:szCs w:val="22"/>
        </w:rPr>
        <w:t>A.2 Conclusion of validation</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4908"/>
      </w:tblGrid>
      <w:tr w:rsidR="00610D33" w:rsidRPr="00E82C9C" w:rsidTr="003C4D5D">
        <w:tc>
          <w:tcPr>
            <w:tcW w:w="3794" w:type="dxa"/>
            <w:shd w:val="clear" w:color="auto" w:fill="DAEEF3"/>
          </w:tcPr>
          <w:p w:rsidR="00610D33" w:rsidRPr="00E82C9C" w:rsidRDefault="00610D33" w:rsidP="00494C0C">
            <w:pPr>
              <w:spacing w:line="240" w:lineRule="atLeast"/>
              <w:rPr>
                <w:rFonts w:cs="Times New Roman"/>
                <w:szCs w:val="22"/>
              </w:rPr>
            </w:pPr>
            <w:r w:rsidRPr="00E82C9C">
              <w:rPr>
                <w:rFonts w:cs="Times New Roman"/>
                <w:szCs w:val="22"/>
              </w:rPr>
              <w:t>Overall validation opinion</w:t>
            </w:r>
          </w:p>
        </w:tc>
        <w:tc>
          <w:tcPr>
            <w:tcW w:w="4908" w:type="dxa"/>
          </w:tcPr>
          <w:p w:rsidR="00610D33" w:rsidRPr="00E82C9C" w:rsidRDefault="003F4785"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Positive</w:t>
            </w:r>
          </w:p>
          <w:p w:rsidR="00610D33" w:rsidRPr="00E82C9C" w:rsidRDefault="003F4785"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Negative</w:t>
            </w:r>
          </w:p>
        </w:tc>
      </w:tr>
    </w:tbl>
    <w:p w:rsidR="00610D33" w:rsidRPr="004B792E" w:rsidRDefault="00610D33" w:rsidP="008D344E">
      <w:pPr>
        <w:rPr>
          <w:rFonts w:cs="Times New Roman"/>
          <w:szCs w:val="22"/>
        </w:rPr>
      </w:pPr>
    </w:p>
    <w:p w:rsidR="00610D33" w:rsidRDefault="00610D33" w:rsidP="008D344E">
      <w:pPr>
        <w:rPr>
          <w:rFonts w:cs="Times New Roman"/>
          <w:szCs w:val="22"/>
        </w:rPr>
      </w:pPr>
      <w:r w:rsidRPr="004B792E">
        <w:rPr>
          <w:rFonts w:cs="Times New Roman"/>
          <w:szCs w:val="22"/>
        </w:rPr>
        <w:t xml:space="preserve">A.3. </w:t>
      </w:r>
      <w:r>
        <w:rPr>
          <w:rFonts w:cs="Times New Roman"/>
          <w:szCs w:val="22"/>
        </w:rPr>
        <w:t xml:space="preserve">Overview of </w:t>
      </w:r>
      <w:r w:rsidR="00E82C9C" w:rsidRPr="00AE69E1">
        <w:rPr>
          <w:rFonts w:cs="Times New Roman" w:hint="eastAsia"/>
          <w:szCs w:val="22"/>
        </w:rPr>
        <w:t>final</w:t>
      </w:r>
      <w:r w:rsidR="00E82C9C">
        <w:rPr>
          <w:rFonts w:cs="Times New Roman" w:hint="eastAsia"/>
          <w:szCs w:val="22"/>
        </w:rPr>
        <w:t xml:space="preserve"> </w:t>
      </w:r>
      <w:r>
        <w:rPr>
          <w:rFonts w:cs="Times New Roman"/>
          <w:szCs w:val="22"/>
        </w:rPr>
        <w:t>validation conclusion</w:t>
      </w:r>
    </w:p>
    <w:p w:rsidR="00E82C9C" w:rsidRPr="003C4D5D" w:rsidRDefault="00A71B8E" w:rsidP="008D344E">
      <w:pPr>
        <w:rPr>
          <w:rFonts w:cs="Times New Roman"/>
          <w:i/>
          <w:szCs w:val="22"/>
        </w:rPr>
      </w:pPr>
      <w:r w:rsidRPr="003C4D5D">
        <w:rPr>
          <w:rFonts w:cs="Times New Roman" w:hint="eastAsia"/>
          <w:i/>
          <w:szCs w:val="22"/>
        </w:rPr>
        <w:t xml:space="preserve">Only when all of the checkboxes are checked, </w:t>
      </w:r>
      <w:r w:rsidRPr="003C4D5D">
        <w:rPr>
          <w:rFonts w:cs="Times New Roman"/>
          <w:i/>
          <w:szCs w:val="22"/>
        </w:rPr>
        <w:t>overall</w:t>
      </w:r>
      <w:r w:rsidRPr="003C4D5D">
        <w:rPr>
          <w:rFonts w:cs="Times New Roman" w:hint="eastAsia"/>
          <w:i/>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3"/>
        <w:gridCol w:w="5473"/>
        <w:gridCol w:w="1559"/>
      </w:tblGrid>
      <w:tr w:rsidR="00A71B8E" w:rsidRPr="00A71B8E" w:rsidTr="00A71B8E">
        <w:trPr>
          <w:tblHeader/>
        </w:trPr>
        <w:tc>
          <w:tcPr>
            <w:tcW w:w="172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Item</w:t>
            </w:r>
          </w:p>
        </w:tc>
        <w:tc>
          <w:tcPr>
            <w:tcW w:w="547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Validation requirements</w:t>
            </w:r>
          </w:p>
        </w:tc>
        <w:tc>
          <w:tcPr>
            <w:tcW w:w="1559" w:type="dxa"/>
            <w:shd w:val="clear" w:color="auto" w:fill="DAEEF3"/>
          </w:tcPr>
          <w:p w:rsidR="00A71B8E" w:rsidRPr="00A71B8E" w:rsidRDefault="00A71B8E" w:rsidP="003C4D5D">
            <w:pPr>
              <w:snapToGrid w:val="0"/>
              <w:jc w:val="center"/>
              <w:rPr>
                <w:rFonts w:cs="Times New Roman"/>
                <w:szCs w:val="22"/>
              </w:rPr>
            </w:pPr>
            <w:r w:rsidRPr="00A71B8E">
              <w:rPr>
                <w:rFonts w:cs="Times New Roman" w:hint="eastAsia"/>
                <w:szCs w:val="22"/>
              </w:rPr>
              <w:t>No CAR or CL remaining</w:t>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design document form</w:t>
            </w:r>
          </w:p>
        </w:tc>
        <w:tc>
          <w:tcPr>
            <w:tcW w:w="5473" w:type="dxa"/>
          </w:tcPr>
          <w:p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w:t>
            </w:r>
            <w:bookmarkStart w:id="1" w:name="_GoBack"/>
            <w:bookmarkEnd w:id="1"/>
            <w:r w:rsidRPr="00A71B8E">
              <w:t>itoring Report.</w:t>
            </w:r>
          </w:p>
        </w:tc>
        <w:tc>
          <w:tcPr>
            <w:tcW w:w="1559" w:type="dxa"/>
            <w:vAlign w:val="center"/>
          </w:tcPr>
          <w:p w:rsidR="00A71B8E" w:rsidRPr="00610D33" w:rsidRDefault="003F4785"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description</w:t>
            </w:r>
          </w:p>
        </w:tc>
        <w:tc>
          <w:tcPr>
            <w:tcW w:w="5473" w:type="dxa"/>
          </w:tcPr>
          <w:p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559" w:type="dxa"/>
            <w:vAlign w:val="center"/>
          </w:tcPr>
          <w:p w:rsidR="00A71B8E" w:rsidRPr="00610D33" w:rsidRDefault="003F4785"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Application of approved JCM methodology (ies)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is eligible for applying applied methodology and that the applied version is valid at the time of submission of the proposed JCM project for validation</w:t>
            </w:r>
            <w:r>
              <w:rPr>
                <w:rFonts w:cs="Times New Roman" w:hint="eastAsia"/>
                <w:szCs w:val="22"/>
              </w:rPr>
              <w:t>.</w:t>
            </w:r>
          </w:p>
        </w:tc>
        <w:tc>
          <w:tcPr>
            <w:tcW w:w="1559" w:type="dxa"/>
            <w:vAlign w:val="center"/>
          </w:tcPr>
          <w:p w:rsidR="00A71B8E" w:rsidRPr="00610D33" w:rsidRDefault="003F4785"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vMerge w:val="restart"/>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Emission sources and calculation of emission reductions</w:t>
            </w:r>
          </w:p>
        </w:tc>
        <w:tc>
          <w:tcPr>
            <w:tcW w:w="5473" w:type="dxa"/>
          </w:tcPr>
          <w:p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1559" w:type="dxa"/>
            <w:vAlign w:val="center"/>
          </w:tcPr>
          <w:p w:rsidR="00A71B8E" w:rsidRDefault="003F4785"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rPr>
          <w:trHeight w:val="517"/>
        </w:trPr>
        <w:tc>
          <w:tcPr>
            <w:tcW w:w="1723" w:type="dxa"/>
            <w:vMerge/>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The values for project specific parameters to be fixed </w:t>
            </w:r>
            <w:r w:rsidRPr="00A71B8E">
              <w:rPr>
                <w:rFonts w:cs="Times New Roman"/>
                <w:i/>
                <w:iCs/>
                <w:szCs w:val="22"/>
              </w:rPr>
              <w:t>ex ante</w:t>
            </w:r>
            <w:r w:rsidRPr="00A71B8E">
              <w:rPr>
                <w:rFonts w:cs="Times New Roman"/>
                <w:szCs w:val="22"/>
              </w:rPr>
              <w:t xml:space="preserve"> listed in the Monitoring Plan Sheet are appropriate, if applicable</w:t>
            </w:r>
            <w:r>
              <w:rPr>
                <w:rFonts w:cs="Times New Roman" w:hint="eastAsia"/>
                <w:szCs w:val="22"/>
              </w:rPr>
              <w:t>.</w:t>
            </w:r>
          </w:p>
        </w:tc>
        <w:tc>
          <w:tcPr>
            <w:tcW w:w="1559" w:type="dxa"/>
            <w:vAlign w:val="center"/>
          </w:tcPr>
          <w:p w:rsidR="00A71B8E" w:rsidRPr="00100A56" w:rsidRDefault="003F4785"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Environmental impact assessment</w:t>
            </w:r>
          </w:p>
        </w:tc>
        <w:tc>
          <w:tcPr>
            <w:tcW w:w="5473" w:type="dxa"/>
          </w:tcPr>
          <w:p w:rsidR="00A71B8E" w:rsidRPr="00A71B8E" w:rsidRDefault="00A71B8E" w:rsidP="002A6268">
            <w:pPr>
              <w:spacing w:line="0" w:lineRule="atLeast"/>
              <w:rPr>
                <w:rFonts w:cs="Times New Roman"/>
                <w:szCs w:val="22"/>
              </w:rPr>
            </w:pPr>
            <w:r w:rsidRPr="00A71B8E">
              <w:rPr>
                <w:rFonts w:cs="Times New Roman"/>
                <w:szCs w:val="22"/>
              </w:rPr>
              <w:t xml:space="preserve">The project participants conducted an environmental impact assessment, if required by </w:t>
            </w:r>
            <w:r w:rsidR="001F2002" w:rsidRPr="001F2002">
              <w:rPr>
                <w:rFonts w:cs="Times New Roman"/>
                <w:szCs w:val="22"/>
              </w:rPr>
              <w:t xml:space="preserve">the </w:t>
            </w:r>
            <w:r w:rsidR="002A6268">
              <w:rPr>
                <w:kern w:val="0"/>
              </w:rPr>
              <w:t>Republic of Palau</w:t>
            </w:r>
            <w:r w:rsidRPr="00A71B8E">
              <w:rPr>
                <w:rFonts w:cs="Times New Roman"/>
                <w:szCs w:val="22"/>
              </w:rPr>
              <w:t xml:space="preserve"> in line with </w:t>
            </w:r>
            <w:r w:rsidR="002A6268">
              <w:rPr>
                <w:rFonts w:cs="Times New Roman" w:hint="eastAsia"/>
                <w:szCs w:val="22"/>
              </w:rPr>
              <w:t>Palauan</w:t>
            </w:r>
            <w:r w:rsidRPr="00A71B8E">
              <w:rPr>
                <w:rFonts w:cs="Times New Roman"/>
                <w:szCs w:val="22"/>
              </w:rPr>
              <w:t xml:space="preserve"> procedures</w:t>
            </w:r>
            <w:r>
              <w:rPr>
                <w:rFonts w:cs="Times New Roman" w:hint="eastAsia"/>
                <w:szCs w:val="22"/>
              </w:rPr>
              <w:t>.</w:t>
            </w:r>
          </w:p>
        </w:tc>
        <w:tc>
          <w:tcPr>
            <w:tcW w:w="1559" w:type="dxa"/>
            <w:vAlign w:val="center"/>
          </w:tcPr>
          <w:p w:rsidR="00A71B8E" w:rsidRDefault="003F4785"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Local stakeholder consultation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participants have completed a local stakeholder consultation process and that due steps were taken to engage stakeholders and solicit comments for the proposed project</w:t>
            </w:r>
            <w:r>
              <w:rPr>
                <w:rFonts w:cs="Times New Roman" w:hint="eastAsia"/>
                <w:szCs w:val="22"/>
              </w:rPr>
              <w:t>.</w:t>
            </w:r>
          </w:p>
        </w:tc>
        <w:tc>
          <w:tcPr>
            <w:tcW w:w="1559" w:type="dxa"/>
            <w:vAlign w:val="center"/>
          </w:tcPr>
          <w:p w:rsidR="00A71B8E" w:rsidRDefault="003F4785"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lastRenderedPageBreak/>
              <w:t>Monitoring</w:t>
            </w:r>
          </w:p>
        </w:tc>
        <w:tc>
          <w:tcPr>
            <w:tcW w:w="5473" w:type="dxa"/>
          </w:tcPr>
          <w:p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rsidR="00A71B8E" w:rsidRPr="00A71B8E" w:rsidRDefault="00A71B8E" w:rsidP="00723C37">
            <w:pPr>
              <w:spacing w:line="0" w:lineRule="atLeast"/>
              <w:rPr>
                <w:rFonts w:cs="Times New Roman"/>
                <w:szCs w:val="22"/>
              </w:rPr>
            </w:pPr>
            <w:r w:rsidRPr="00A71B8E">
              <w:rPr>
                <w:rFonts w:cs="Times New Roman"/>
                <w:szCs w:val="22"/>
              </w:rPr>
              <w:t>The monitoring points for measurement are appropriate, as well as whether the types of equipment to be installed are appropriate if necessary.</w:t>
            </w:r>
          </w:p>
        </w:tc>
        <w:tc>
          <w:tcPr>
            <w:tcW w:w="1559" w:type="dxa"/>
            <w:vAlign w:val="center"/>
          </w:tcPr>
          <w:p w:rsidR="00A71B8E" w:rsidRDefault="003F4785"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Public inputs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All inputs on the PDD of the proposed JCM project submitted in line with the Project Cycle Procedure are taken </w:t>
            </w:r>
            <w:r w:rsidR="00917CC8">
              <w:rPr>
                <w:rFonts w:cs="Times New Roman" w:hint="eastAsia"/>
                <w:szCs w:val="22"/>
              </w:rPr>
              <w:t xml:space="preserve">into </w:t>
            </w:r>
            <w:r w:rsidRPr="00A71B8E">
              <w:rPr>
                <w:rFonts w:cs="Times New Roman"/>
                <w:szCs w:val="22"/>
              </w:rPr>
              <w:t>due account by the project participants</w:t>
            </w:r>
            <w:r>
              <w:rPr>
                <w:rFonts w:cs="Times New Roman" w:hint="eastAsia"/>
                <w:szCs w:val="22"/>
              </w:rPr>
              <w:t>.</w:t>
            </w:r>
          </w:p>
        </w:tc>
        <w:tc>
          <w:tcPr>
            <w:tcW w:w="1559" w:type="dxa"/>
            <w:vAlign w:val="center"/>
          </w:tcPr>
          <w:p w:rsidR="00A71B8E" w:rsidRDefault="003F4785"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bottom w:val="nil"/>
            </w:tcBorders>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 xml:space="preserve">Modalities of communications </w:t>
            </w:r>
          </w:p>
        </w:tc>
        <w:tc>
          <w:tcPr>
            <w:tcW w:w="5473" w:type="dxa"/>
          </w:tcPr>
          <w:p w:rsidR="00A71B8E" w:rsidRPr="00A71B8E" w:rsidRDefault="00A71B8E" w:rsidP="00917CC8">
            <w:pPr>
              <w:pStyle w:val="1"/>
              <w:numPr>
                <w:ilvl w:val="0"/>
                <w:numId w:val="0"/>
              </w:numPr>
              <w:spacing w:line="0" w:lineRule="atLeast"/>
            </w:pPr>
            <w:bookmarkStart w:id="2"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MoC</w:t>
            </w:r>
            <w:r w:rsidRPr="00A71B8E">
              <w:t>.</w:t>
            </w:r>
            <w:bookmarkEnd w:id="2"/>
            <w:r w:rsidRPr="00A71B8E">
              <w:t xml:space="preserve"> </w:t>
            </w:r>
          </w:p>
        </w:tc>
        <w:tc>
          <w:tcPr>
            <w:tcW w:w="1559" w:type="dxa"/>
            <w:vAlign w:val="center"/>
          </w:tcPr>
          <w:p w:rsidR="00A71B8E" w:rsidRDefault="003F4785"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top w:val="nil"/>
            </w:tcBorders>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MoC has been correctly completed and duly authorized.</w:t>
            </w:r>
          </w:p>
        </w:tc>
        <w:tc>
          <w:tcPr>
            <w:tcW w:w="1559" w:type="dxa"/>
            <w:vAlign w:val="center"/>
          </w:tcPr>
          <w:p w:rsidR="00A71B8E" w:rsidRPr="00100A56" w:rsidRDefault="003F4785"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Avoidance of double registration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proposed JCM project is not registered under other international climate mitigation mechanisms</w:t>
            </w:r>
            <w:r>
              <w:rPr>
                <w:rFonts w:cs="Times New Roman" w:hint="eastAsia"/>
                <w:szCs w:val="22"/>
              </w:rPr>
              <w:t>.</w:t>
            </w:r>
          </w:p>
        </w:tc>
        <w:tc>
          <w:tcPr>
            <w:tcW w:w="1559" w:type="dxa"/>
            <w:vAlign w:val="center"/>
          </w:tcPr>
          <w:p w:rsidR="00A71B8E" w:rsidRDefault="003F4785" w:rsidP="00405FD9">
            <w:pPr>
              <w:spacing w:line="0" w:lineRule="atLeast"/>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sidR="00A71B8E">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Start of operation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The start of the operating date of the proposed JCM project does not predate </w:t>
            </w:r>
            <w:r w:rsidR="007D68FE" w:rsidRPr="007D68FE">
              <w:t xml:space="preserve">January </w:t>
            </w:r>
            <w:r w:rsidR="007D68FE" w:rsidRPr="007D68FE">
              <w:rPr>
                <w:rFonts w:hint="eastAsia"/>
              </w:rPr>
              <w:t xml:space="preserve">13, </w:t>
            </w:r>
            <w:r w:rsidR="007D68FE" w:rsidRPr="007D68FE">
              <w:t>201</w:t>
            </w:r>
            <w:r w:rsidR="007D68FE" w:rsidRPr="007D68FE">
              <w:rPr>
                <w:rFonts w:hint="eastAsia"/>
              </w:rPr>
              <w:t>4</w:t>
            </w:r>
            <w:r>
              <w:rPr>
                <w:rFonts w:cs="Times New Roman" w:hint="eastAsia"/>
                <w:szCs w:val="22"/>
              </w:rPr>
              <w:t>.</w:t>
            </w:r>
          </w:p>
        </w:tc>
        <w:tc>
          <w:tcPr>
            <w:tcW w:w="1559" w:type="dxa"/>
            <w:vAlign w:val="center"/>
          </w:tcPr>
          <w:p w:rsidR="00A71B8E" w:rsidRDefault="003F4785"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bl>
    <w:p w:rsidR="00610D33" w:rsidRDefault="00610D33" w:rsidP="008D344E">
      <w:pPr>
        <w:rPr>
          <w:rFonts w:cs="Times New Roman"/>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817"/>
        <w:gridCol w:w="3876"/>
      </w:tblGrid>
      <w:tr w:rsidR="00862F78" w:rsidRPr="008B2B46"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rsidR="00862F78" w:rsidRPr="008B2B46" w:rsidRDefault="00862F78" w:rsidP="00862F78">
            <w:r w:rsidRPr="008B2B46">
              <w:rPr>
                <w:rStyle w:val="RegLeftInstructionCellChar"/>
                <w:rFonts w:ascii="Times New Roman" w:hAnsi="Times New Roman" w:cs="Times New Roman"/>
                <w:b w:val="0"/>
                <w:szCs w:val="22"/>
              </w:rPr>
              <w:t>A</w:t>
            </w:r>
            <w:r w:rsidRPr="008B2B46">
              <w:rPr>
                <w:rStyle w:val="RegLeftInstructionCellChar"/>
                <w:rFonts w:ascii="Times New Roman" w:hAnsi="Times New Roman" w:cs="Times New Roman"/>
                <w:b w:val="0"/>
                <w:szCs w:val="22"/>
                <w:shd w:val="clear" w:color="auto" w:fill="DAEEF3"/>
              </w:rPr>
              <w:t>uthorised signatory:</w:t>
            </w:r>
          </w:p>
        </w:tc>
        <w:tc>
          <w:tcPr>
            <w:tcW w:w="3876" w:type="dxa"/>
            <w:tcBorders>
              <w:top w:val="single" w:sz="4" w:space="0" w:color="auto"/>
              <w:left w:val="single" w:sz="4" w:space="0" w:color="C0C0C0"/>
              <w:bottom w:val="single" w:sz="4" w:space="0" w:color="C0C0C0"/>
              <w:right w:val="single" w:sz="4" w:space="0" w:color="auto"/>
            </w:tcBorders>
            <w:vAlign w:val="center"/>
          </w:tcPr>
          <w:p w:rsidR="00862F78" w:rsidRPr="008B2B46" w:rsidRDefault="00862F78" w:rsidP="00862F78">
            <w:pPr>
              <w:pStyle w:val="RegFormPara"/>
              <w:keepNext/>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Mr. </w:t>
            </w:r>
            <w:r w:rsidR="003F4785" w:rsidRPr="008B2B46">
              <w:rPr>
                <w:rFonts w:ascii="Times New Roman" w:hAnsi="Times New Roman" w:cs="Times New Roman"/>
                <w:sz w:val="22"/>
                <w:szCs w:val="22"/>
              </w:rPr>
              <w:fldChar w:fldCharType="begin">
                <w:ffData>
                  <w:name w:val="Check17"/>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3F4785">
              <w:rPr>
                <w:rFonts w:ascii="Times New Roman" w:hAnsi="Times New Roman" w:cs="Times New Roman"/>
                <w:sz w:val="22"/>
                <w:szCs w:val="22"/>
              </w:rPr>
            </w:r>
            <w:r w:rsidR="003F4785">
              <w:rPr>
                <w:rFonts w:ascii="Times New Roman" w:hAnsi="Times New Roman" w:cs="Times New Roman"/>
                <w:sz w:val="22"/>
                <w:szCs w:val="22"/>
              </w:rPr>
              <w:fldChar w:fldCharType="separate"/>
            </w:r>
            <w:r w:rsidR="003F4785" w:rsidRPr="008B2B46">
              <w:rPr>
                <w:rFonts w:ascii="Times New Roman" w:hAnsi="Times New Roman" w:cs="Times New Roman"/>
                <w:sz w:val="22"/>
                <w:szCs w:val="22"/>
              </w:rPr>
              <w:fldChar w:fldCharType="end"/>
            </w:r>
            <w:r w:rsidRPr="008B2B46">
              <w:rPr>
                <w:rFonts w:ascii="Times New Roman" w:hAnsi="Times New Roman" w:cs="Times New Roman"/>
                <w:sz w:val="22"/>
                <w:szCs w:val="22"/>
              </w:rPr>
              <w:tab/>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Ms. </w:t>
            </w:r>
            <w:r w:rsidR="003F4785" w:rsidRPr="008B2B46">
              <w:rPr>
                <w:rFonts w:ascii="Times New Roman" w:hAnsi="Times New Roman" w:cs="Times New Roman"/>
                <w:sz w:val="22"/>
                <w:szCs w:val="22"/>
              </w:rPr>
              <w:fldChar w:fldCharType="begin">
                <w:ffData>
                  <w:name w:val="Check18"/>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3F4785">
              <w:rPr>
                <w:rFonts w:ascii="Times New Roman" w:hAnsi="Times New Roman" w:cs="Times New Roman"/>
                <w:sz w:val="22"/>
                <w:szCs w:val="22"/>
              </w:rPr>
            </w:r>
            <w:r w:rsidR="003F4785">
              <w:rPr>
                <w:rFonts w:ascii="Times New Roman" w:hAnsi="Times New Roman" w:cs="Times New Roman"/>
                <w:sz w:val="22"/>
                <w:szCs w:val="22"/>
              </w:rPr>
              <w:fldChar w:fldCharType="separate"/>
            </w:r>
            <w:r w:rsidR="003F4785" w:rsidRPr="008B2B46">
              <w:rPr>
                <w:rFonts w:ascii="Times New Roman" w:hAnsi="Times New Roman" w:cs="Times New Roman"/>
                <w:sz w:val="22"/>
                <w:szCs w:val="22"/>
              </w:rPr>
              <w:fldChar w:fldCharType="end"/>
            </w:r>
          </w:p>
        </w:tc>
      </w:tr>
      <w:tr w:rsidR="00862F78" w:rsidRPr="008B2B46" w:rsidTr="00864999">
        <w:trPr>
          <w:trHeight w:val="60"/>
        </w:trPr>
        <w:tc>
          <w:tcPr>
            <w:tcW w:w="4817" w:type="dxa"/>
            <w:tcBorders>
              <w:top w:val="single" w:sz="4" w:space="0" w:color="C0C0C0"/>
              <w:left w:val="single" w:sz="4" w:space="0" w:color="auto"/>
              <w:bottom w:val="single" w:sz="4" w:space="0" w:color="C0C0C0"/>
              <w:right w:val="single" w:sz="4" w:space="0" w:color="C0C0C0"/>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003F4785"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3F4785" w:rsidRPr="008B2B46">
              <w:rPr>
                <w:rStyle w:val="RegTypeParaChar"/>
                <w:rFonts w:ascii="Times New Roman" w:hAnsi="Times New Roman" w:cs="Times New Roman"/>
                <w:sz w:val="22"/>
                <w:szCs w:val="22"/>
              </w:rPr>
            </w:r>
            <w:r w:rsidR="003F4785"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3F4785" w:rsidRPr="008B2B46">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003F4785"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3F4785" w:rsidRPr="008B2B46">
              <w:rPr>
                <w:rStyle w:val="RegTypeParaChar"/>
                <w:rFonts w:ascii="Times New Roman" w:hAnsi="Times New Roman" w:cs="Times New Roman"/>
                <w:sz w:val="22"/>
                <w:szCs w:val="22"/>
              </w:rPr>
            </w:r>
            <w:r w:rsidR="003F4785"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3F4785"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rsidTr="00864999">
        <w:trPr>
          <w:trHeight w:val="60"/>
        </w:trPr>
        <w:tc>
          <w:tcPr>
            <w:tcW w:w="8693" w:type="dxa"/>
            <w:gridSpan w:val="2"/>
            <w:tcBorders>
              <w:top w:val="single" w:sz="4" w:space="0" w:color="C0C0C0"/>
              <w:left w:val="single" w:sz="4" w:space="0" w:color="auto"/>
              <w:bottom w:val="single" w:sz="4" w:space="0" w:color="C0C0C0"/>
              <w:right w:val="single" w:sz="4" w:space="0" w:color="auto"/>
            </w:tcBorders>
          </w:tcPr>
          <w:p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003F4785"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003F4785" w:rsidRPr="008B2B46">
              <w:rPr>
                <w:rStyle w:val="RegTypeParaChar"/>
                <w:rFonts w:ascii="Times New Roman" w:hAnsi="Times New Roman" w:cs="Times New Roman"/>
                <w:sz w:val="22"/>
                <w:szCs w:val="22"/>
              </w:rPr>
            </w:r>
            <w:r w:rsidR="003F4785"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3F4785" w:rsidRPr="008B2B46">
              <w:rPr>
                <w:rStyle w:val="RegTypeParaChar"/>
                <w:rFonts w:ascii="Times New Roman" w:hAnsi="Times New Roman" w:cs="Times New Roman"/>
                <w:sz w:val="22"/>
                <w:szCs w:val="22"/>
              </w:rPr>
              <w:fldChar w:fldCharType="end"/>
            </w:r>
          </w:p>
        </w:tc>
      </w:tr>
      <w:tr w:rsidR="00862F78" w:rsidRPr="008B2B46" w:rsidTr="00864999">
        <w:trPr>
          <w:trHeight w:val="388"/>
        </w:trPr>
        <w:tc>
          <w:tcPr>
            <w:tcW w:w="8693" w:type="dxa"/>
            <w:gridSpan w:val="2"/>
            <w:tcBorders>
              <w:top w:val="single" w:sz="4" w:space="0" w:color="C0C0C0"/>
              <w:left w:val="single" w:sz="4" w:space="0" w:color="auto"/>
              <w:bottom w:val="single" w:sz="4" w:space="0" w:color="auto"/>
              <w:right w:val="single" w:sz="4" w:space="0" w:color="auto"/>
            </w:tcBorders>
          </w:tcPr>
          <w:p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003F4785"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003F4785" w:rsidRPr="008B2B46">
              <w:rPr>
                <w:rStyle w:val="RegTypeParaChar"/>
                <w:rFonts w:ascii="Times New Roman" w:hAnsi="Times New Roman" w:cs="Times New Roman"/>
                <w:sz w:val="22"/>
                <w:szCs w:val="22"/>
              </w:rPr>
            </w:r>
            <w:r w:rsidR="003F4785"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003F4785" w:rsidRPr="008B2B46">
              <w:rPr>
                <w:rStyle w:val="RegTypeParaChar"/>
                <w:rFonts w:ascii="Times New Roman" w:hAnsi="Times New Roman" w:cs="Times New Roman"/>
                <w:sz w:val="22"/>
                <w:szCs w:val="22"/>
              </w:rPr>
              <w:fldChar w:fldCharType="end"/>
            </w:r>
          </w:p>
          <w:p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rsidR="00375CF8" w:rsidRPr="00375CF8" w:rsidRDefault="00610D33" w:rsidP="00375CF8">
      <w:pPr>
        <w:rPr>
          <w:rFonts w:cs="Times New Roman"/>
          <w:b/>
          <w:bCs/>
          <w:color w:val="FFFFFF"/>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375CF8" w:rsidRPr="00375CF8">
        <w:tc>
          <w:tcPr>
            <w:tcW w:w="8702" w:type="dxa"/>
            <w:shd w:val="clear" w:color="auto" w:fill="009999"/>
            <w:tcMar>
              <w:left w:w="108" w:type="dxa"/>
              <w:right w:w="108" w:type="dxa"/>
            </w:tcMar>
          </w:tcPr>
          <w:p w:rsidR="00375CF8" w:rsidRPr="00375CF8" w:rsidRDefault="00375CF8" w:rsidP="001C25AD">
            <w:pPr>
              <w:rPr>
                <w:rFonts w:cs="Times New Roman"/>
                <w:b/>
                <w:bCs/>
                <w:color w:val="FFFFFF"/>
                <w:szCs w:val="22"/>
              </w:rPr>
            </w:pPr>
            <w:r w:rsidRPr="00375CF8">
              <w:rPr>
                <w:rFonts w:cs="Times New Roman" w:hint="eastAsia"/>
                <w:b/>
                <w:bCs/>
                <w:color w:val="FFFFFF"/>
                <w:szCs w:val="22"/>
              </w:rPr>
              <w:lastRenderedPageBreak/>
              <w:t xml:space="preserve">B. </w:t>
            </w:r>
            <w:r w:rsidR="001C25AD">
              <w:rPr>
                <w:rFonts w:cs="Times New Roman" w:hint="eastAsia"/>
                <w:b/>
                <w:bCs/>
                <w:color w:val="FFFFFF"/>
                <w:szCs w:val="22"/>
              </w:rPr>
              <w:t>Validation team and other experts</w:t>
            </w:r>
          </w:p>
        </w:tc>
      </w:tr>
    </w:tbl>
    <w:p w:rsidR="002B0FD6" w:rsidRDefault="002B0FD6" w:rsidP="008B2B46">
      <w:pPr>
        <w:rPr>
          <w:rFonts w:cs="Times New Roman"/>
        </w:rPr>
      </w:pPr>
    </w:p>
    <w:tbl>
      <w:tblPr>
        <w:tblW w:w="87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288"/>
        <w:gridCol w:w="1434"/>
        <w:gridCol w:w="1389"/>
        <w:gridCol w:w="1417"/>
        <w:gridCol w:w="1404"/>
        <w:gridCol w:w="864"/>
      </w:tblGrid>
      <w:tr w:rsidR="002B0FD6" w:rsidRPr="00D62F94" w:rsidTr="00D62F94">
        <w:trPr>
          <w:cantSplit/>
          <w:trHeight w:val="532"/>
        </w:trPr>
        <w:tc>
          <w:tcPr>
            <w:tcW w:w="950" w:type="dxa"/>
            <w:shd w:val="clear" w:color="auto" w:fill="DAEEF3"/>
          </w:tcPr>
          <w:p w:rsidR="002B0FD6" w:rsidRPr="00D62F94" w:rsidRDefault="002B0FD6" w:rsidP="008B2B46">
            <w:pPr>
              <w:rPr>
                <w:rFonts w:cs="Times New Roman"/>
              </w:rPr>
            </w:pPr>
          </w:p>
        </w:tc>
        <w:tc>
          <w:tcPr>
            <w:tcW w:w="1288"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Name</w:t>
            </w:r>
          </w:p>
        </w:tc>
        <w:tc>
          <w:tcPr>
            <w:tcW w:w="143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Company</w:t>
            </w:r>
          </w:p>
        </w:tc>
        <w:tc>
          <w:tcPr>
            <w:tcW w:w="1389"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Function*</w:t>
            </w:r>
          </w:p>
        </w:tc>
        <w:tc>
          <w:tcPr>
            <w:tcW w:w="1417"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Scheme competence</w:t>
            </w:r>
            <w:r w:rsidR="00104781" w:rsidRPr="00D62F94">
              <w:rPr>
                <w:rFonts w:cs="Times New Roman" w:hint="eastAsia"/>
              </w:rPr>
              <w:t>*</w:t>
            </w:r>
          </w:p>
        </w:tc>
        <w:tc>
          <w:tcPr>
            <w:tcW w:w="140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Technical competence</w:t>
            </w:r>
            <w:r w:rsidR="00104781" w:rsidRPr="00D62F94">
              <w:rPr>
                <w:rFonts w:cs="Times New Roman" w:hint="eastAsia"/>
              </w:rPr>
              <w:t>*</w:t>
            </w:r>
          </w:p>
        </w:tc>
        <w:tc>
          <w:tcPr>
            <w:tcW w:w="86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On-site visit</w:t>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3F4785"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3F4785">
              <w:rPr>
                <w:rFonts w:cs="Times New Roman"/>
                <w:szCs w:val="22"/>
              </w:rPr>
            </w:r>
            <w:r w:rsidR="003F4785">
              <w:rPr>
                <w:rFonts w:cs="Times New Roman"/>
                <w:szCs w:val="22"/>
              </w:rPr>
              <w:fldChar w:fldCharType="separate"/>
            </w:r>
            <w:r w:rsidR="003F4785"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3F4785"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3F4785">
              <w:rPr>
                <w:rFonts w:cs="Times New Roman"/>
                <w:szCs w:val="22"/>
              </w:rPr>
            </w:r>
            <w:r w:rsidR="003F4785">
              <w:rPr>
                <w:rFonts w:cs="Times New Roman"/>
                <w:szCs w:val="22"/>
              </w:rPr>
              <w:fldChar w:fldCharType="separate"/>
            </w:r>
            <w:r w:rsidR="003F4785" w:rsidRPr="00D62F94">
              <w:rPr>
                <w:rFonts w:cs="Times New Roman"/>
                <w:szCs w:val="22"/>
              </w:rPr>
              <w:fldChar w:fldCharType="end"/>
            </w:r>
          </w:p>
        </w:tc>
        <w:tc>
          <w:tcPr>
            <w:tcW w:w="1288" w:type="dxa"/>
            <w:vAlign w:val="center"/>
          </w:tcPr>
          <w:p w:rsidR="002B0FD6" w:rsidRPr="00D62F94" w:rsidRDefault="003F4785" w:rsidP="00D62F94">
            <w:pPr>
              <w:snapToGrid w:val="0"/>
              <w:rPr>
                <w:rFonts w:cs="Times New Roman"/>
              </w:rPr>
            </w:pPr>
            <w:r w:rsidRPr="008B2B46">
              <w:rPr>
                <w:rStyle w:val="RegTypeParaChar"/>
                <w:rFonts w:ascii="Times New Roman" w:hAnsi="Times New Roman" w:cs="Times New Roman"/>
                <w:szCs w:val="22"/>
              </w:rPr>
              <w:fldChar w:fldCharType="begin">
                <w:ffData>
                  <w:name w:val=""/>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3F4785"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3F4785"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3F4785"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3F4785"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3F4785"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3F4785"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3F4785">
              <w:rPr>
                <w:rFonts w:cs="Times New Roman"/>
                <w:szCs w:val="22"/>
              </w:rPr>
            </w:r>
            <w:r w:rsidR="003F4785">
              <w:rPr>
                <w:rFonts w:cs="Times New Roman"/>
                <w:szCs w:val="22"/>
              </w:rPr>
              <w:fldChar w:fldCharType="separate"/>
            </w:r>
            <w:r w:rsidR="003F4785"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3F4785"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3F4785">
              <w:rPr>
                <w:rFonts w:cs="Times New Roman"/>
                <w:szCs w:val="22"/>
              </w:rPr>
            </w:r>
            <w:r w:rsidR="003F4785">
              <w:rPr>
                <w:rFonts w:cs="Times New Roman"/>
                <w:szCs w:val="22"/>
              </w:rPr>
              <w:fldChar w:fldCharType="separate"/>
            </w:r>
            <w:r w:rsidR="003F4785" w:rsidRPr="00D62F94">
              <w:rPr>
                <w:rFonts w:cs="Times New Roman"/>
                <w:szCs w:val="22"/>
              </w:rPr>
              <w:fldChar w:fldCharType="end"/>
            </w:r>
          </w:p>
        </w:tc>
        <w:tc>
          <w:tcPr>
            <w:tcW w:w="1288" w:type="dxa"/>
            <w:vAlign w:val="center"/>
          </w:tcPr>
          <w:p w:rsidR="002B0FD6" w:rsidRPr="00D62F94" w:rsidRDefault="003F4785"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3F4785"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3F4785"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3F4785"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3F4785"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3F4785"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3F4785"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3F4785">
              <w:rPr>
                <w:rFonts w:cs="Times New Roman"/>
                <w:szCs w:val="22"/>
              </w:rPr>
            </w:r>
            <w:r w:rsidR="003F4785">
              <w:rPr>
                <w:rFonts w:cs="Times New Roman"/>
                <w:szCs w:val="22"/>
              </w:rPr>
              <w:fldChar w:fldCharType="separate"/>
            </w:r>
            <w:r w:rsidR="003F4785"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3F4785"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3F4785">
              <w:rPr>
                <w:rFonts w:cs="Times New Roman"/>
                <w:szCs w:val="22"/>
              </w:rPr>
            </w:r>
            <w:r w:rsidR="003F4785">
              <w:rPr>
                <w:rFonts w:cs="Times New Roman"/>
                <w:szCs w:val="22"/>
              </w:rPr>
              <w:fldChar w:fldCharType="separate"/>
            </w:r>
            <w:r w:rsidR="003F4785" w:rsidRPr="00D62F94">
              <w:rPr>
                <w:rFonts w:cs="Times New Roman"/>
                <w:szCs w:val="22"/>
              </w:rPr>
              <w:fldChar w:fldCharType="end"/>
            </w:r>
          </w:p>
        </w:tc>
        <w:tc>
          <w:tcPr>
            <w:tcW w:w="1288" w:type="dxa"/>
            <w:vAlign w:val="center"/>
          </w:tcPr>
          <w:p w:rsidR="002B0FD6" w:rsidRPr="00D62F94" w:rsidRDefault="003F4785"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3F4785"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3F4785"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3F4785"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3F4785"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3F4785"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3F4785"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3F4785">
              <w:rPr>
                <w:rFonts w:cs="Times New Roman"/>
                <w:szCs w:val="22"/>
              </w:rPr>
            </w:r>
            <w:r w:rsidR="003F4785">
              <w:rPr>
                <w:rFonts w:cs="Times New Roman"/>
                <w:szCs w:val="22"/>
              </w:rPr>
              <w:fldChar w:fldCharType="separate"/>
            </w:r>
            <w:r w:rsidR="003F4785"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3F4785"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3F4785">
              <w:rPr>
                <w:rFonts w:cs="Times New Roman"/>
                <w:szCs w:val="22"/>
              </w:rPr>
            </w:r>
            <w:r w:rsidR="003F4785">
              <w:rPr>
                <w:rFonts w:cs="Times New Roman"/>
                <w:szCs w:val="22"/>
              </w:rPr>
              <w:fldChar w:fldCharType="separate"/>
            </w:r>
            <w:r w:rsidR="003F4785" w:rsidRPr="00D62F94">
              <w:rPr>
                <w:rFonts w:cs="Times New Roman"/>
                <w:szCs w:val="22"/>
              </w:rPr>
              <w:fldChar w:fldCharType="end"/>
            </w:r>
          </w:p>
        </w:tc>
        <w:tc>
          <w:tcPr>
            <w:tcW w:w="1288" w:type="dxa"/>
            <w:vAlign w:val="center"/>
          </w:tcPr>
          <w:p w:rsidR="002B0FD6" w:rsidRPr="00D62F94" w:rsidRDefault="003F4785"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3F4785"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3F4785"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3F4785"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3F4785"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3F4785"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bl>
    <w:p w:rsidR="00AE69E1" w:rsidRPr="00AE69E1" w:rsidRDefault="00AE69E1" w:rsidP="008B2B46">
      <w:pPr>
        <w:rPr>
          <w:rFonts w:cs="Times New Roman"/>
          <w:i/>
        </w:rPr>
      </w:pPr>
      <w:r w:rsidRPr="00AE69E1">
        <w:rPr>
          <w:rFonts w:cs="Times New Roman" w:hint="eastAsia"/>
          <w:i/>
        </w:rPr>
        <w:t>Please specify the following for each item.</w:t>
      </w:r>
    </w:p>
    <w:p w:rsidR="002B0FD6" w:rsidRPr="00AE69E1" w:rsidRDefault="002B0FD6"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Function: </w:t>
      </w:r>
      <w:r w:rsidR="00AE69E1">
        <w:rPr>
          <w:rFonts w:cs="Times New Roman" w:hint="eastAsia"/>
          <w:i/>
        </w:rPr>
        <w:t>Indicate the role of the personnel</w:t>
      </w:r>
      <w:r w:rsidR="00AE69E1" w:rsidRPr="00AE69E1">
        <w:rPr>
          <w:rFonts w:cs="Times New Roman" w:hint="eastAsia"/>
          <w:i/>
        </w:rPr>
        <w:t xml:space="preserve"> </w:t>
      </w:r>
      <w:r w:rsidR="00AE69E1">
        <w:rPr>
          <w:rFonts w:cs="Times New Roman" w:hint="eastAsia"/>
          <w:i/>
        </w:rPr>
        <w:t>in the validation activity such as t</w:t>
      </w:r>
      <w:r w:rsidRPr="00AE69E1">
        <w:rPr>
          <w:rFonts w:cs="Times New Roman" w:hint="eastAsia"/>
          <w:i/>
        </w:rPr>
        <w:t xml:space="preserve">eam leader, team member, </w:t>
      </w:r>
      <w:r w:rsidR="00AE69E1">
        <w:rPr>
          <w:rFonts w:cs="Times New Roman" w:hint="eastAsia"/>
          <w:i/>
        </w:rPr>
        <w:t>technical expert</w:t>
      </w:r>
      <w:r w:rsidRPr="00AE69E1">
        <w:rPr>
          <w:rFonts w:cs="Times New Roman" w:hint="eastAsia"/>
          <w:i/>
        </w:rPr>
        <w:t xml:space="preserve">, or </w:t>
      </w:r>
      <w:r w:rsidR="00E046FD" w:rsidRPr="00AE69E1">
        <w:rPr>
          <w:rFonts w:cs="Times New Roman" w:hint="eastAsia"/>
          <w:i/>
        </w:rPr>
        <w:t xml:space="preserve">internal </w:t>
      </w:r>
      <w:r w:rsidR="00AE69E1">
        <w:rPr>
          <w:rFonts w:cs="Times New Roman" w:hint="eastAsia"/>
          <w:i/>
        </w:rPr>
        <w:t>reviewer</w:t>
      </w:r>
      <w:r w:rsidRPr="00AE69E1">
        <w:rPr>
          <w:rFonts w:cs="Times New Roman" w:hint="eastAsia"/>
          <w:i/>
        </w:rPr>
        <w:t>.</w:t>
      </w:r>
    </w:p>
    <w:p w:rsidR="00104781" w:rsidRPr="00AE69E1"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Scheme competence: </w:t>
      </w:r>
      <w:r w:rsidR="00AE69E1" w:rsidRPr="00AE69E1">
        <w:rPr>
          <w:rFonts w:cs="Times New Roman" w:hint="eastAsia"/>
          <w:i/>
        </w:rPr>
        <w:t>Check the boxes if the personnel have sufficient knowledge on the JCM</w:t>
      </w:r>
      <w:r w:rsidR="00AE69E1">
        <w:rPr>
          <w:rFonts w:cs="Times New Roman" w:hint="eastAsia"/>
          <w:i/>
        </w:rPr>
        <w:t>.</w:t>
      </w:r>
    </w:p>
    <w:p w:rsidR="00104781" w:rsidRPr="002B0FD6"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Technical competence: </w:t>
      </w:r>
      <w:r w:rsidR="00AE69E1" w:rsidRPr="00AE69E1">
        <w:rPr>
          <w:rFonts w:cs="Times New Roman" w:hint="eastAsia"/>
          <w:i/>
        </w:rPr>
        <w:t>Indicate if the personnel have sufficient technical competence related to the project under validation</w:t>
      </w:r>
      <w:r w:rsidR="00AE69E1">
        <w:rPr>
          <w:rFonts w:cs="Times New Roman" w:hint="eastAsia"/>
          <w:i/>
        </w:rPr>
        <w:t>.</w:t>
      </w:r>
    </w:p>
    <w:p w:rsidR="002B0FD6" w:rsidRPr="002B0FD6" w:rsidRDefault="002B0FD6" w:rsidP="008B2B46">
      <w:pPr>
        <w:rPr>
          <w:rFonts w:cs="Times New Roman"/>
        </w:rPr>
      </w:pPr>
    </w:p>
    <w:p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8B2B46" w:rsidRPr="00375CF8" w:rsidTr="008B2B46">
        <w:tc>
          <w:tcPr>
            <w:tcW w:w="8702" w:type="dxa"/>
            <w:shd w:val="clear" w:color="auto" w:fill="009999"/>
            <w:tcMar>
              <w:left w:w="108" w:type="dxa"/>
              <w:right w:w="108" w:type="dxa"/>
            </w:tcMar>
          </w:tcPr>
          <w:p w:rsidR="008B2B46" w:rsidRPr="00375CF8" w:rsidRDefault="008B2B46" w:rsidP="002553A9">
            <w:pPr>
              <w:rPr>
                <w:rFonts w:cs="Times New Roman"/>
                <w:b/>
                <w:bCs/>
                <w:color w:val="FFFFFF"/>
                <w:szCs w:val="22"/>
              </w:rPr>
            </w:pPr>
            <w:r>
              <w:rPr>
                <w:rFonts w:cs="Times New Roman" w:hint="eastAsia"/>
                <w:b/>
                <w:bCs/>
                <w:color w:val="FFFFFF"/>
                <w:szCs w:val="22"/>
              </w:rPr>
              <w:t>C</w:t>
            </w:r>
            <w:r w:rsidRPr="00375CF8">
              <w:rPr>
                <w:rFonts w:cs="Times New Roman" w:hint="eastAsia"/>
                <w:b/>
                <w:bCs/>
                <w:color w:val="FFFFFF"/>
                <w:szCs w:val="22"/>
              </w:rPr>
              <w:t xml:space="preserve">. </w:t>
            </w:r>
            <w:r w:rsidR="00104781">
              <w:rPr>
                <w:rFonts w:cs="Times New Roman" w:hint="eastAsia"/>
                <w:b/>
                <w:bCs/>
                <w:color w:val="FFFFFF"/>
                <w:szCs w:val="22"/>
              </w:rPr>
              <w:t>Means of validation</w:t>
            </w:r>
            <w:r w:rsidR="002553A9">
              <w:rPr>
                <w:rFonts w:cs="Times New Roman" w:hint="eastAsia"/>
                <w:b/>
                <w:bCs/>
                <w:color w:val="FFFFFF"/>
                <w:szCs w:val="22"/>
              </w:rPr>
              <w:t>,</w:t>
            </w:r>
            <w:r w:rsidRPr="00375CF8">
              <w:rPr>
                <w:rFonts w:cs="Times New Roman" w:hint="eastAsia"/>
                <w:b/>
                <w:bCs/>
                <w:color w:val="FFFFFF"/>
                <w:szCs w:val="22"/>
              </w:rPr>
              <w:t xml:space="preserve"> </w:t>
            </w:r>
            <w:r w:rsidR="002553A9">
              <w:rPr>
                <w:rFonts w:cs="Times New Roman" w:hint="eastAsia"/>
                <w:b/>
                <w:bCs/>
                <w:color w:val="FFFFFF"/>
                <w:szCs w:val="22"/>
              </w:rPr>
              <w:t xml:space="preserve">findings, </w:t>
            </w:r>
            <w:r w:rsidRPr="00375CF8">
              <w:rPr>
                <w:rFonts w:cs="Times New Roman" w:hint="eastAsia"/>
                <w:b/>
                <w:bCs/>
                <w:color w:val="FFFFFF"/>
                <w:szCs w:val="22"/>
              </w:rPr>
              <w:t xml:space="preserve">and </w:t>
            </w:r>
            <w:r w:rsidR="002553A9">
              <w:rPr>
                <w:rFonts w:cs="Times New Roman" w:hint="eastAsia"/>
                <w:b/>
                <w:bCs/>
                <w:color w:val="FFFFFF"/>
                <w:szCs w:val="22"/>
              </w:rPr>
              <w:t>conclusion based on reporting requirements</w:t>
            </w:r>
          </w:p>
        </w:tc>
      </w:tr>
    </w:tbl>
    <w:p w:rsidR="0070256C" w:rsidRPr="004B792E" w:rsidRDefault="008B2B46" w:rsidP="0070256C">
      <w:pPr>
        <w:rPr>
          <w:rFonts w:cs="Times New Roman"/>
          <w:szCs w:val="22"/>
        </w:rPr>
      </w:pPr>
      <w:r>
        <w:rPr>
          <w:rFonts w:cs="Times New Roman" w:hint="eastAsia"/>
          <w:szCs w:val="22"/>
        </w:rPr>
        <w:t>C</w:t>
      </w:r>
      <w:r w:rsidR="0070256C">
        <w:rPr>
          <w:rFonts w:cs="Times New Roman" w:hint="eastAsia"/>
          <w:szCs w:val="22"/>
        </w:rPr>
        <w:t>.</w:t>
      </w:r>
      <w:r w:rsidR="00513379">
        <w:rPr>
          <w:rFonts w:cs="Times New Roman" w:hint="eastAsia"/>
          <w:szCs w:val="22"/>
        </w:rPr>
        <w:t>1</w:t>
      </w:r>
      <w:r w:rsidR="0070256C">
        <w:rPr>
          <w:rFonts w:cs="Times New Roman" w:hint="eastAsia"/>
          <w:szCs w:val="22"/>
        </w:rPr>
        <w:t>.</w:t>
      </w:r>
      <w:r w:rsidR="0070256C" w:rsidRPr="004B792E">
        <w:rPr>
          <w:rFonts w:cs="Times New Roman"/>
          <w:szCs w:val="22"/>
        </w:rPr>
        <w:t xml:space="preserve"> </w:t>
      </w:r>
      <w:r w:rsidR="00DF44BE">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70256C" w:rsidRPr="00104781" w:rsidRDefault="00104781" w:rsidP="00B97125">
            <w:pPr>
              <w:rPr>
                <w:rFonts w:cs="Times New Roman"/>
                <w:b/>
              </w:rPr>
            </w:pPr>
            <w:r w:rsidRPr="00104781">
              <w:rPr>
                <w:rFonts w:cs="Times New Roman" w:hint="eastAsia"/>
                <w:b/>
              </w:rPr>
              <w:t>&lt;Means of validation&gt;</w:t>
            </w:r>
          </w:p>
          <w:p w:rsidR="0070256C" w:rsidRDefault="003F4785"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B07228" w:rsidRDefault="003F4785"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104781" w:rsidRPr="00104781" w:rsidRDefault="00104781" w:rsidP="00B97125">
            <w:pPr>
              <w:rPr>
                <w:rFonts w:cs="Times New Roman"/>
                <w:b/>
              </w:rPr>
            </w:pPr>
            <w:r w:rsidRPr="00104781">
              <w:rPr>
                <w:rFonts w:cs="Times New Roman" w:hint="eastAsia"/>
                <w:b/>
              </w:rPr>
              <w:t>&lt;</w:t>
            </w:r>
            <w:r>
              <w:rPr>
                <w:rFonts w:cs="Times New Roman" w:hint="eastAsia"/>
                <w:b/>
              </w:rPr>
              <w:t>Conclusion based on reporting requ</w:t>
            </w:r>
            <w:r w:rsidR="002553A9">
              <w:rPr>
                <w:rFonts w:cs="Times New Roman" w:hint="eastAsia"/>
                <w:b/>
              </w:rPr>
              <w:t>i</w:t>
            </w:r>
            <w:r>
              <w:rPr>
                <w:rFonts w:cs="Times New Roman" w:hint="eastAsia"/>
                <w:b/>
              </w:rPr>
              <w:t>rements</w:t>
            </w:r>
            <w:r w:rsidRPr="00104781">
              <w:rPr>
                <w:rFonts w:cs="Times New Roman" w:hint="eastAsia"/>
                <w:b/>
              </w:rPr>
              <w:t>&gt;</w:t>
            </w:r>
          </w:p>
          <w:p w:rsidR="0070256C" w:rsidRPr="002553A9" w:rsidRDefault="002553A9" w:rsidP="00B97125">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553A9" w:rsidRPr="002553A9" w:rsidRDefault="003F4785"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70256C"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2</w:t>
      </w:r>
      <w:r w:rsidR="003C4D5D">
        <w:rPr>
          <w:rFonts w:cs="Times New Roman" w:hint="eastAsia"/>
          <w:szCs w:val="22"/>
        </w:rPr>
        <w:t>.</w:t>
      </w:r>
      <w:r w:rsidR="0070256C">
        <w:rPr>
          <w:rFonts w:cs="Times New Roman"/>
          <w:szCs w:val="22"/>
        </w:rPr>
        <w:t xml:space="preserve"> </w:t>
      </w:r>
      <w:r w:rsidR="00DF44BE">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3F4785"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3F4785" w:rsidP="002553A9">
            <w:pPr>
              <w:rPr>
                <w:rFonts w:cs="Times New Roman"/>
              </w:rPr>
            </w:pPr>
            <w:r w:rsidRPr="008B2B46">
              <w:rPr>
                <w:rStyle w:val="RegTypeParaChar"/>
                <w:rFonts w:ascii="Times New Roman" w:hAnsi="Times New Roman" w:cs="Times New Roman"/>
                <w:szCs w:val="22"/>
              </w:rPr>
              <w:fldChar w:fldCharType="begin">
                <w:ffData>
                  <w:name w:val=""/>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3F4785" w:rsidP="00B97125">
            <w:pPr>
              <w:rPr>
                <w:rFonts w:cs="Times New Roman"/>
              </w:rPr>
            </w:pPr>
            <w:r w:rsidRPr="008B2B46">
              <w:rPr>
                <w:rStyle w:val="RegTypeParaChar"/>
                <w:rFonts w:ascii="Times New Roman" w:hAnsi="Times New Roman" w:cs="Times New Roman"/>
                <w:szCs w:val="22"/>
              </w:rPr>
              <w:lastRenderedPageBreak/>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3</w:t>
      </w:r>
      <w:r w:rsidR="0070256C" w:rsidRPr="004B792E">
        <w:rPr>
          <w:rFonts w:cs="Times New Roman"/>
          <w:szCs w:val="22"/>
        </w:rPr>
        <w:t xml:space="preserve">. </w:t>
      </w:r>
      <w:r w:rsidR="00DF44BE">
        <w:rPr>
          <w:rFonts w:cs="Times New Roman" w:hint="eastAsia"/>
          <w:szCs w:val="22"/>
        </w:rPr>
        <w:t>Application of approved methodology(ies)</w:t>
      </w:r>
      <w:r w:rsidR="0070256C">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3F4785"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B07228"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00B07228"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3F4785"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3F4785"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4</w:t>
      </w:r>
      <w:r w:rsidR="000A20A2">
        <w:rPr>
          <w:rFonts w:cs="Times New Roman" w:hint="eastAsia"/>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3F4785"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3F4785"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3F4785"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5</w:t>
      </w:r>
      <w:r w:rsidR="000A20A2">
        <w:rPr>
          <w:rFonts w:cs="Times New Roman" w:hint="eastAsia"/>
          <w:szCs w:val="22"/>
        </w:rPr>
        <w:t xml:space="preserve">. Environmental impact </w:t>
      </w:r>
      <w:r w:rsidR="00513379">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3F4785"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3F4785"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3F4785"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Default="0070256C"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3F4785"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3F4785" w:rsidP="002553A9">
            <w:pPr>
              <w:rPr>
                <w:rFonts w:cs="Times New Roman"/>
              </w:rPr>
            </w:pPr>
            <w:r w:rsidRPr="008B2B46">
              <w:rPr>
                <w:rStyle w:val="RegTypeParaChar"/>
                <w:rFonts w:ascii="Times New Roman" w:hAnsi="Times New Roman" w:cs="Times New Roman"/>
                <w:szCs w:val="22"/>
              </w:rPr>
              <w:lastRenderedPageBreak/>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3F4785"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3F4785"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3F4785"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3F4785"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3F4785"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3F4785"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3F4785"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3F4785"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3F4785"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3F4785"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.10</w:t>
      </w:r>
      <w:r w:rsidR="00104781">
        <w:rPr>
          <w:rFonts w:cs="Times New Roman" w:hint="eastAsia"/>
          <w:szCs w:val="22"/>
        </w:rPr>
        <w:t>.</w:t>
      </w:r>
      <w:r w:rsidR="00513379">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3F4785" w:rsidP="002553A9">
            <w:pPr>
              <w:rPr>
                <w:rFonts w:cs="Times New Roman"/>
              </w:rPr>
            </w:pPr>
            <w:r w:rsidRPr="008B2B46">
              <w:rPr>
                <w:rStyle w:val="RegTypeParaChar"/>
                <w:rFonts w:ascii="Times New Roman" w:hAnsi="Times New Roman" w:cs="Times New Roman"/>
                <w:szCs w:val="22"/>
              </w:rPr>
              <w:lastRenderedPageBreak/>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3F4785"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3F4785"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.11</w:t>
      </w:r>
      <w:r w:rsidR="00104781">
        <w:rPr>
          <w:rFonts w:cs="Times New Roman" w:hint="eastAsia"/>
          <w:szCs w:val="22"/>
        </w:rPr>
        <w:t>.</w:t>
      </w:r>
      <w:r w:rsidR="00513379">
        <w:rPr>
          <w:rFonts w:cs="Times New Roman" w:hint="eastAsia"/>
          <w:szCs w:val="22"/>
        </w:rPr>
        <w:t xml:space="preserve"> </w:t>
      </w:r>
      <w:r>
        <w:rPr>
          <w:rFonts w:cs="Times New Roman" w:hint="eastAsia"/>
          <w:szCs w:val="22"/>
        </w:rPr>
        <w:t>O</w:t>
      </w:r>
      <w:r w:rsidR="00513379">
        <w:rPr>
          <w:rFonts w:cs="Times New Roman" w:hint="eastAsia"/>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3F4785"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3F4785"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3F4785"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0A20A2" w:rsidRPr="004B792E" w:rsidRDefault="000A20A2"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8B2B46" w:rsidP="00B97125">
            <w:pPr>
              <w:rPr>
                <w:rFonts w:cs="Times New Roman"/>
                <w:b/>
                <w:bCs/>
                <w:color w:val="FFFFFF"/>
              </w:rPr>
            </w:pPr>
            <w:r>
              <w:rPr>
                <w:rFonts w:cs="Times New Roman" w:hint="eastAsia"/>
                <w:b/>
                <w:bCs/>
                <w:color w:val="FFFFFF"/>
                <w:szCs w:val="22"/>
              </w:rPr>
              <w:t>D</w:t>
            </w:r>
            <w:r w:rsidR="00955B04" w:rsidRPr="00DA078B">
              <w:rPr>
                <w:rFonts w:cs="Times New Roman"/>
                <w:b/>
                <w:bCs/>
                <w:color w:val="FFFFFF"/>
                <w:szCs w:val="22"/>
              </w:rPr>
              <w:t xml:space="preserve">. </w:t>
            </w:r>
            <w:r w:rsidR="00955B04">
              <w:rPr>
                <w:rFonts w:cs="Times New Roman"/>
                <w:b/>
                <w:bCs/>
                <w:color w:val="FFFFFF"/>
                <w:szCs w:val="22"/>
              </w:rPr>
              <w:t>Information on public inputs</w:t>
            </w:r>
          </w:p>
        </w:tc>
      </w:tr>
    </w:tbl>
    <w:p w:rsidR="00955B04" w:rsidRPr="003127F8" w:rsidRDefault="008B2B46" w:rsidP="00955B04">
      <w:pPr>
        <w:rPr>
          <w:rFonts w:cs="Times New Roman"/>
          <w:szCs w:val="22"/>
        </w:rPr>
      </w:pPr>
      <w:r>
        <w:rPr>
          <w:rFonts w:cs="Times New Roman" w:hint="eastAsia"/>
          <w:szCs w:val="22"/>
        </w:rPr>
        <w:t>D</w:t>
      </w:r>
      <w:r w:rsidR="00955B04">
        <w:rPr>
          <w:rFonts w:cs="Times New Roman"/>
          <w:szCs w:val="22"/>
        </w:rPr>
        <w:t>.1</w:t>
      </w:r>
      <w:r w:rsidR="00955B04" w:rsidRPr="003127F8">
        <w:rPr>
          <w:rFonts w:cs="Times New Roman"/>
          <w:szCs w:val="22"/>
        </w:rPr>
        <w:t xml:space="preserve">. </w:t>
      </w:r>
      <w:r w:rsidR="00955B04">
        <w:rPr>
          <w:rFonts w:cs="Times New Roman"/>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955B04" w:rsidRDefault="003F4785"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8B2B46" w:rsidP="00955B04">
      <w:pPr>
        <w:rPr>
          <w:rFonts w:cs="Times New Roman"/>
          <w:szCs w:val="22"/>
        </w:rPr>
      </w:pPr>
      <w:r>
        <w:rPr>
          <w:rFonts w:cs="Times New Roman" w:hint="eastAsia"/>
          <w:szCs w:val="22"/>
        </w:rPr>
        <w:t>D</w:t>
      </w:r>
      <w:r w:rsidR="00955B04">
        <w:rPr>
          <w:rFonts w:cs="Times New Roman"/>
          <w:szCs w:val="22"/>
        </w:rPr>
        <w:t xml:space="preserve">.2. Summary of </w:t>
      </w:r>
      <w:r w:rsidR="00955B04" w:rsidRPr="00610D33">
        <w:rPr>
          <w:rFonts w:cs="Times New Roman"/>
          <w:color w:val="000000"/>
          <w:kern w:val="0"/>
        </w:rPr>
        <w:t>how inputs received have been taken into account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3F4785"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Pr="00955B04" w:rsidRDefault="00955B04" w:rsidP="00955B04">
      <w:pPr>
        <w:rPr>
          <w:rFonts w:cs="Times New Roman"/>
          <w:szCs w:val="22"/>
        </w:rPr>
      </w:pPr>
    </w:p>
    <w:p w:rsidR="0070256C" w:rsidRPr="00955B04" w:rsidRDefault="0070256C"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D23604" w:rsidP="00B97125">
            <w:pPr>
              <w:rPr>
                <w:rFonts w:cs="Times New Roman"/>
                <w:b/>
                <w:bCs/>
                <w:color w:val="FFFFFF"/>
              </w:rPr>
            </w:pPr>
            <w:r>
              <w:rPr>
                <w:rFonts w:cs="Times New Roman" w:hint="eastAsia"/>
                <w:b/>
                <w:bCs/>
                <w:color w:val="FFFFFF"/>
                <w:szCs w:val="22"/>
              </w:rPr>
              <w:t>E</w:t>
            </w:r>
            <w:r w:rsidR="00955B04" w:rsidRPr="00DA078B">
              <w:rPr>
                <w:rFonts w:cs="Times New Roman"/>
                <w:b/>
                <w:bCs/>
                <w:color w:val="FFFFFF"/>
                <w:szCs w:val="22"/>
              </w:rPr>
              <w:t xml:space="preserve">. </w:t>
            </w:r>
            <w:r w:rsidR="00955B04">
              <w:rPr>
                <w:rFonts w:cs="Times New Roman" w:hint="eastAsia"/>
                <w:b/>
                <w:bCs/>
                <w:color w:val="FFFFFF"/>
                <w:szCs w:val="22"/>
              </w:rPr>
              <w:t>List of interviewees and documents received</w:t>
            </w:r>
          </w:p>
        </w:tc>
      </w:tr>
    </w:tbl>
    <w:p w:rsidR="00955B04" w:rsidRPr="003127F8" w:rsidRDefault="00D23604" w:rsidP="00955B04">
      <w:pPr>
        <w:rPr>
          <w:rFonts w:cs="Times New Roman"/>
          <w:szCs w:val="22"/>
        </w:rPr>
      </w:pPr>
      <w:r>
        <w:rPr>
          <w:rFonts w:cs="Times New Roman" w:hint="eastAsia"/>
          <w:szCs w:val="22"/>
        </w:rPr>
        <w:t>E</w:t>
      </w:r>
      <w:r w:rsidR="00955B04">
        <w:rPr>
          <w:rFonts w:cs="Times New Roman"/>
          <w:szCs w:val="22"/>
        </w:rPr>
        <w:t>.1</w:t>
      </w:r>
      <w:r w:rsidR="00955B04" w:rsidRPr="003127F8">
        <w:rPr>
          <w:rFonts w:cs="Times New Roman"/>
          <w:szCs w:val="22"/>
        </w:rPr>
        <w:t xml:space="preserve">. </w:t>
      </w:r>
      <w:r w:rsidR="00955B04">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3F4785"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D23604" w:rsidP="00955B04">
      <w:pPr>
        <w:rPr>
          <w:rFonts w:cs="Times New Roman"/>
          <w:szCs w:val="22"/>
        </w:rPr>
      </w:pPr>
      <w:r>
        <w:rPr>
          <w:rFonts w:cs="Times New Roman" w:hint="eastAsia"/>
          <w:szCs w:val="22"/>
        </w:rPr>
        <w:lastRenderedPageBreak/>
        <w:t>E</w:t>
      </w:r>
      <w:r w:rsidR="00955B04">
        <w:rPr>
          <w:rFonts w:cs="Times New Roman"/>
          <w:szCs w:val="22"/>
        </w:rPr>
        <w:t xml:space="preserve">.2. </w:t>
      </w:r>
      <w:r w:rsidR="00955B04">
        <w:rPr>
          <w:rFonts w:cs="Times New Roman" w:hint="eastAsia"/>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3F4785"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D06937" w:rsidRPr="0097037C" w:rsidRDefault="00D06937">
      <w:pPr>
        <w:rPr>
          <w:rFonts w:cs="Times New Roman"/>
        </w:rPr>
      </w:pPr>
    </w:p>
    <w:p w:rsidR="00955B04" w:rsidRPr="004B792E" w:rsidRDefault="00955B04" w:rsidP="00115B77">
      <w:pPr>
        <w:rPr>
          <w:rFonts w:cs="Times New Roman"/>
          <w:szCs w:val="22"/>
        </w:rPr>
      </w:pPr>
      <w:r>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97037C" w:rsidP="0097037C">
            <w:pPr>
              <w:rPr>
                <w:rFonts w:cs="Times New Roman"/>
                <w:b/>
                <w:bCs/>
                <w:color w:val="FFFFFF"/>
              </w:rPr>
            </w:pPr>
            <w:r>
              <w:rPr>
                <w:rFonts w:cs="Times New Roman" w:hint="eastAsia"/>
                <w:b/>
                <w:bCs/>
                <w:color w:val="FFFFFF"/>
                <w:szCs w:val="22"/>
              </w:rPr>
              <w:lastRenderedPageBreak/>
              <w:t>Annex</w:t>
            </w:r>
            <w:r w:rsidR="00610D33" w:rsidRPr="00DA078B">
              <w:rPr>
                <w:rFonts w:cs="Times New Roman"/>
                <w:b/>
                <w:bCs/>
                <w:color w:val="FFFFFF"/>
                <w:szCs w:val="22"/>
              </w:rPr>
              <w:t xml:space="preserve"> </w:t>
            </w:r>
            <w:r w:rsidR="00955B04">
              <w:rPr>
                <w:rFonts w:cs="Times New Roman" w:hint="eastAsia"/>
                <w:b/>
                <w:bCs/>
                <w:color w:val="FFFFFF"/>
                <w:szCs w:val="22"/>
              </w:rPr>
              <w:t>Certificates or curricula vitae of TPE</w:t>
            </w:r>
            <w:r w:rsidR="00955B04">
              <w:rPr>
                <w:rFonts w:cs="Times New Roman"/>
                <w:b/>
                <w:bCs/>
                <w:color w:val="FFFFFF"/>
                <w:szCs w:val="22"/>
              </w:rPr>
              <w:t>’</w:t>
            </w:r>
            <w:r w:rsidR="00955B04">
              <w:rPr>
                <w:rFonts w:cs="Times New Roman" w:hint="eastAsia"/>
                <w:b/>
                <w:bCs/>
                <w:color w:val="FFFFFF"/>
                <w:szCs w:val="22"/>
              </w:rPr>
              <w:t xml:space="preserve">s validation team members, technical experts and internal technical </w:t>
            </w:r>
            <w:r w:rsidR="008B2B46">
              <w:rPr>
                <w:rFonts w:cs="Times New Roman"/>
                <w:b/>
                <w:bCs/>
                <w:color w:val="FFFFFF"/>
                <w:szCs w:val="22"/>
              </w:rPr>
              <w:t>reviewers</w:t>
            </w:r>
          </w:p>
        </w:tc>
      </w:tr>
    </w:tbl>
    <w:p w:rsidR="00610D33" w:rsidRDefault="00610D33" w:rsidP="00E81046">
      <w:pPr>
        <w:rPr>
          <w:rFonts w:cs="Times New Roman"/>
          <w:sz w:val="16"/>
          <w:szCs w:val="16"/>
        </w:rPr>
      </w:pPr>
    </w:p>
    <w:p w:rsidR="00E046FD" w:rsidRPr="00E046FD" w:rsidRDefault="00E046FD" w:rsidP="00E81046">
      <w:pPr>
        <w:rPr>
          <w:rFonts w:cs="Times New Roman"/>
          <w:i/>
          <w:szCs w:val="22"/>
        </w:rPr>
      </w:pPr>
      <w:r w:rsidRPr="00E046FD">
        <w:rPr>
          <w:rFonts w:cs="Times New Roman"/>
          <w:i/>
          <w:szCs w:val="22"/>
        </w:rPr>
        <w:t xml:space="preserve">Please </w:t>
      </w:r>
      <w:r>
        <w:rPr>
          <w:rFonts w:cs="Times New Roman" w:hint="eastAsia"/>
          <w:i/>
          <w:szCs w:val="22"/>
        </w:rPr>
        <w:t>attach c</w:t>
      </w:r>
      <w:r w:rsidRPr="00E046FD">
        <w:rPr>
          <w:rFonts w:cs="Times New Roman"/>
          <w:i/>
          <w:szCs w:val="22"/>
        </w:rPr>
        <w:t>ertificates or curricula vitae of TPE’s validation team members, technical experts and internal technical reviewers</w:t>
      </w:r>
      <w:r>
        <w:rPr>
          <w:rFonts w:cs="Times New Roman" w:hint="eastAsia"/>
          <w:i/>
          <w:szCs w:val="22"/>
        </w:rPr>
        <w:t>.</w:t>
      </w:r>
    </w:p>
    <w:p w:rsidR="00E046FD" w:rsidRDefault="003F4785" w:rsidP="00E81046">
      <w:pPr>
        <w:rPr>
          <w:rFonts w:cs="Times New Roman"/>
          <w:sz w:val="16"/>
          <w:szCs w:val="16"/>
        </w:rPr>
      </w:pPr>
      <w:r w:rsidRPr="008B2B46">
        <w:rPr>
          <w:rStyle w:val="RegTypeParaChar"/>
          <w:rFonts w:ascii="Times New Roman" w:hAnsi="Times New Roman" w:cs="Times New Roman"/>
          <w:szCs w:val="22"/>
        </w:rPr>
        <w:fldChar w:fldCharType="begin">
          <w:ffData>
            <w:name w:val="Text24"/>
            <w:enabled/>
            <w:calcOnExit w:val="0"/>
            <w:textInput/>
          </w:ffData>
        </w:fldChar>
      </w:r>
      <w:r w:rsidR="00004582"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00004582"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sectPr w:rsidR="00E046FD" w:rsidSect="00873E19">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244" w:rsidRDefault="007F3244" w:rsidP="007F0A5F">
      <w:pPr>
        <w:rPr>
          <w:rFonts w:cs="Times New Roman"/>
        </w:rPr>
      </w:pPr>
      <w:r>
        <w:rPr>
          <w:rFonts w:cs="Times New Roman"/>
        </w:rPr>
        <w:separator/>
      </w:r>
    </w:p>
  </w:endnote>
  <w:endnote w:type="continuationSeparator" w:id="0">
    <w:p w:rsidR="007F3244" w:rsidRDefault="007F3244" w:rsidP="007F0A5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228" w:rsidRPr="001568F1" w:rsidRDefault="003F4785">
    <w:pPr>
      <w:pStyle w:val="a6"/>
      <w:jc w:val="center"/>
      <w:rPr>
        <w:rFonts w:cs="Times New Roman"/>
        <w:szCs w:val="22"/>
      </w:rPr>
    </w:pPr>
    <w:r w:rsidRPr="001568F1">
      <w:rPr>
        <w:rFonts w:cs="Times New Roman"/>
        <w:szCs w:val="22"/>
      </w:rPr>
      <w:fldChar w:fldCharType="begin"/>
    </w:r>
    <w:r w:rsidR="00B07228" w:rsidRPr="001568F1">
      <w:rPr>
        <w:rFonts w:cs="Times New Roman"/>
        <w:szCs w:val="22"/>
      </w:rPr>
      <w:instrText xml:space="preserve"> PAGE   \* MERGEFORMAT </w:instrText>
    </w:r>
    <w:r w:rsidRPr="001568F1">
      <w:rPr>
        <w:rFonts w:cs="Times New Roman"/>
        <w:szCs w:val="22"/>
      </w:rPr>
      <w:fldChar w:fldCharType="separate"/>
    </w:r>
    <w:r w:rsidR="00D524A1" w:rsidRPr="00D524A1">
      <w:rPr>
        <w:rFonts w:cs="Times New Roman"/>
        <w:noProof/>
        <w:szCs w:val="22"/>
        <w:lang w:val="ja-JP"/>
      </w:rPr>
      <w:t>1</w:t>
    </w:r>
    <w:r w:rsidRPr="001568F1">
      <w:rPr>
        <w:rFonts w:cs="Times New Roman"/>
        <w:szCs w:val="22"/>
      </w:rPr>
      <w:fldChar w:fldCharType="end"/>
    </w:r>
  </w:p>
  <w:p w:rsidR="00B07228" w:rsidRDefault="00B07228">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244" w:rsidRDefault="007F3244" w:rsidP="007F0A5F">
      <w:pPr>
        <w:rPr>
          <w:rFonts w:cs="Times New Roman"/>
        </w:rPr>
      </w:pPr>
      <w:r>
        <w:rPr>
          <w:rFonts w:cs="Times New Roman"/>
        </w:rPr>
        <w:separator/>
      </w:r>
    </w:p>
  </w:footnote>
  <w:footnote w:type="continuationSeparator" w:id="0">
    <w:p w:rsidR="007F3244" w:rsidRDefault="007F3244" w:rsidP="007F0A5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228" w:rsidRPr="00E35E29" w:rsidRDefault="00B07228" w:rsidP="00992B7E">
    <w:pPr>
      <w:pStyle w:val="a4"/>
      <w:jc w:val="right"/>
      <w:rPr>
        <w:rFonts w:cs="Times New Roman"/>
      </w:rPr>
    </w:pPr>
    <w:r w:rsidRPr="004813F0">
      <w:rPr>
        <w:rFonts w:cs="Times New Roman"/>
      </w:rPr>
      <w:t>JCM_</w:t>
    </w:r>
    <w:r>
      <w:rPr>
        <w:rFonts w:cs="Times New Roman" w:hint="eastAsia"/>
      </w:rPr>
      <w:t>PW_</w:t>
    </w:r>
    <w:r w:rsidRPr="004813F0">
      <w:rPr>
        <w:rFonts w:cs="Times New Roman"/>
      </w:rPr>
      <w:t>F_Val_Rep</w:t>
    </w:r>
    <w:r w:rsidR="00192757">
      <w:rPr>
        <w:rFonts w:hint="eastAsia"/>
      </w:rPr>
      <w:t>_ver01.0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oNotTrackFormatting/>
  <w:documentProtection w:edit="forms" w:enforcement="1" w:cryptProviderType="rsaFull" w:cryptAlgorithmClass="hash" w:cryptAlgorithmType="typeAny" w:cryptAlgorithmSid="4" w:cryptSpinCount="100000" w:hash="xVa0rvEQ+4wiH8+Pn3o+nZh5yAM=" w:salt="UaxJHr6l2jJ9nejucQVGBg=="/>
  <w:defaultTabStop w:val="840"/>
  <w:doNotHyphenateCaps/>
  <w:displayHorizontalDrawingGridEvery w:val="0"/>
  <w:displayVerticalDrawingGridEvery w:val="2"/>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6C9"/>
    <w:rsid w:val="0000136F"/>
    <w:rsid w:val="00004582"/>
    <w:rsid w:val="000046B0"/>
    <w:rsid w:val="0000770D"/>
    <w:rsid w:val="00016465"/>
    <w:rsid w:val="00022467"/>
    <w:rsid w:val="000265C2"/>
    <w:rsid w:val="000328FE"/>
    <w:rsid w:val="00042778"/>
    <w:rsid w:val="000526DB"/>
    <w:rsid w:val="00053C29"/>
    <w:rsid w:val="000608AA"/>
    <w:rsid w:val="00064DF4"/>
    <w:rsid w:val="0006505E"/>
    <w:rsid w:val="00070C78"/>
    <w:rsid w:val="00076653"/>
    <w:rsid w:val="000832EB"/>
    <w:rsid w:val="00092278"/>
    <w:rsid w:val="000A20A2"/>
    <w:rsid w:val="000A67A0"/>
    <w:rsid w:val="000B34ED"/>
    <w:rsid w:val="000B484C"/>
    <w:rsid w:val="000B565D"/>
    <w:rsid w:val="000C4500"/>
    <w:rsid w:val="000C455C"/>
    <w:rsid w:val="000F77C3"/>
    <w:rsid w:val="000F79F4"/>
    <w:rsid w:val="00100A56"/>
    <w:rsid w:val="00104781"/>
    <w:rsid w:val="0010614E"/>
    <w:rsid w:val="00113351"/>
    <w:rsid w:val="00115B77"/>
    <w:rsid w:val="00135F9D"/>
    <w:rsid w:val="0015647F"/>
    <w:rsid w:val="001568F1"/>
    <w:rsid w:val="00164067"/>
    <w:rsid w:val="00165455"/>
    <w:rsid w:val="00170D26"/>
    <w:rsid w:val="00182990"/>
    <w:rsid w:val="00184EF4"/>
    <w:rsid w:val="00190073"/>
    <w:rsid w:val="00192757"/>
    <w:rsid w:val="00192889"/>
    <w:rsid w:val="00193863"/>
    <w:rsid w:val="0019437A"/>
    <w:rsid w:val="001A6091"/>
    <w:rsid w:val="001A6B47"/>
    <w:rsid w:val="001A6D26"/>
    <w:rsid w:val="001A7F9A"/>
    <w:rsid w:val="001B0045"/>
    <w:rsid w:val="001B764A"/>
    <w:rsid w:val="001C25AD"/>
    <w:rsid w:val="001C6C6E"/>
    <w:rsid w:val="001C7F71"/>
    <w:rsid w:val="001E0BF8"/>
    <w:rsid w:val="001E4902"/>
    <w:rsid w:val="001F2002"/>
    <w:rsid w:val="00201138"/>
    <w:rsid w:val="00201586"/>
    <w:rsid w:val="002319EA"/>
    <w:rsid w:val="00232D06"/>
    <w:rsid w:val="00236290"/>
    <w:rsid w:val="00244588"/>
    <w:rsid w:val="00251D5C"/>
    <w:rsid w:val="002541B2"/>
    <w:rsid w:val="002553A9"/>
    <w:rsid w:val="00261466"/>
    <w:rsid w:val="002634BD"/>
    <w:rsid w:val="00264056"/>
    <w:rsid w:val="00276143"/>
    <w:rsid w:val="002813B4"/>
    <w:rsid w:val="00297CDC"/>
    <w:rsid w:val="002A518C"/>
    <w:rsid w:val="002A6268"/>
    <w:rsid w:val="002B0FD6"/>
    <w:rsid w:val="002B4967"/>
    <w:rsid w:val="002F38FB"/>
    <w:rsid w:val="00305CAA"/>
    <w:rsid w:val="003127F8"/>
    <w:rsid w:val="00314E0D"/>
    <w:rsid w:val="00325DBE"/>
    <w:rsid w:val="003308DF"/>
    <w:rsid w:val="00340D59"/>
    <w:rsid w:val="003429E4"/>
    <w:rsid w:val="0034544F"/>
    <w:rsid w:val="00345B83"/>
    <w:rsid w:val="00352CF8"/>
    <w:rsid w:val="00361B57"/>
    <w:rsid w:val="0037210E"/>
    <w:rsid w:val="00375CF8"/>
    <w:rsid w:val="003862A2"/>
    <w:rsid w:val="003924F0"/>
    <w:rsid w:val="003938B3"/>
    <w:rsid w:val="003B48E3"/>
    <w:rsid w:val="003C4D5D"/>
    <w:rsid w:val="003E130C"/>
    <w:rsid w:val="003E579E"/>
    <w:rsid w:val="003F4785"/>
    <w:rsid w:val="00402BC1"/>
    <w:rsid w:val="00405FD9"/>
    <w:rsid w:val="00410B6D"/>
    <w:rsid w:val="00415336"/>
    <w:rsid w:val="004159D4"/>
    <w:rsid w:val="00434F9B"/>
    <w:rsid w:val="004528DB"/>
    <w:rsid w:val="00453BAD"/>
    <w:rsid w:val="004557C8"/>
    <w:rsid w:val="00456BE6"/>
    <w:rsid w:val="00457F04"/>
    <w:rsid w:val="00463D6F"/>
    <w:rsid w:val="0047575C"/>
    <w:rsid w:val="004813F0"/>
    <w:rsid w:val="00490B21"/>
    <w:rsid w:val="004927B9"/>
    <w:rsid w:val="00493E11"/>
    <w:rsid w:val="00494C0C"/>
    <w:rsid w:val="004954D8"/>
    <w:rsid w:val="004A292C"/>
    <w:rsid w:val="004A3A1A"/>
    <w:rsid w:val="004A7757"/>
    <w:rsid w:val="004B1EEE"/>
    <w:rsid w:val="004B792E"/>
    <w:rsid w:val="004C55D0"/>
    <w:rsid w:val="004D0CCF"/>
    <w:rsid w:val="004E4B1D"/>
    <w:rsid w:val="004F04BE"/>
    <w:rsid w:val="004F7BA3"/>
    <w:rsid w:val="00502FA0"/>
    <w:rsid w:val="00510C97"/>
    <w:rsid w:val="00513379"/>
    <w:rsid w:val="005216C9"/>
    <w:rsid w:val="00526270"/>
    <w:rsid w:val="00532D2B"/>
    <w:rsid w:val="0053379D"/>
    <w:rsid w:val="005426FF"/>
    <w:rsid w:val="005456A0"/>
    <w:rsid w:val="005569D4"/>
    <w:rsid w:val="00560B53"/>
    <w:rsid w:val="005635DA"/>
    <w:rsid w:val="00566919"/>
    <w:rsid w:val="00571495"/>
    <w:rsid w:val="005715B6"/>
    <w:rsid w:val="0057571F"/>
    <w:rsid w:val="005775E3"/>
    <w:rsid w:val="005821B6"/>
    <w:rsid w:val="005A62D1"/>
    <w:rsid w:val="005D1740"/>
    <w:rsid w:val="005D5A51"/>
    <w:rsid w:val="005D7C2A"/>
    <w:rsid w:val="005E72DF"/>
    <w:rsid w:val="005F4F7E"/>
    <w:rsid w:val="005F6B94"/>
    <w:rsid w:val="005F6EE3"/>
    <w:rsid w:val="005F7067"/>
    <w:rsid w:val="006013B9"/>
    <w:rsid w:val="00610D33"/>
    <w:rsid w:val="00623688"/>
    <w:rsid w:val="00645F4B"/>
    <w:rsid w:val="00652CFC"/>
    <w:rsid w:val="00655269"/>
    <w:rsid w:val="006668B3"/>
    <w:rsid w:val="00666A3A"/>
    <w:rsid w:val="006740B4"/>
    <w:rsid w:val="006765F3"/>
    <w:rsid w:val="00677200"/>
    <w:rsid w:val="006813FE"/>
    <w:rsid w:val="006A218C"/>
    <w:rsid w:val="006B242B"/>
    <w:rsid w:val="006C6E93"/>
    <w:rsid w:val="006D6F8A"/>
    <w:rsid w:val="006E28CA"/>
    <w:rsid w:val="006E31A6"/>
    <w:rsid w:val="006F2765"/>
    <w:rsid w:val="006F57DE"/>
    <w:rsid w:val="0070256C"/>
    <w:rsid w:val="00705ED4"/>
    <w:rsid w:val="00714C8F"/>
    <w:rsid w:val="00723679"/>
    <w:rsid w:val="00723C37"/>
    <w:rsid w:val="00734E08"/>
    <w:rsid w:val="00745003"/>
    <w:rsid w:val="0076363A"/>
    <w:rsid w:val="00774648"/>
    <w:rsid w:val="00781590"/>
    <w:rsid w:val="00781A62"/>
    <w:rsid w:val="007A3DEF"/>
    <w:rsid w:val="007A5039"/>
    <w:rsid w:val="007A5713"/>
    <w:rsid w:val="007C20D4"/>
    <w:rsid w:val="007C3383"/>
    <w:rsid w:val="007D5D54"/>
    <w:rsid w:val="007D68FE"/>
    <w:rsid w:val="007F0A5F"/>
    <w:rsid w:val="007F3244"/>
    <w:rsid w:val="007F43E8"/>
    <w:rsid w:val="007F4C7D"/>
    <w:rsid w:val="00803884"/>
    <w:rsid w:val="00810EB9"/>
    <w:rsid w:val="00814101"/>
    <w:rsid w:val="008234D2"/>
    <w:rsid w:val="00835FD1"/>
    <w:rsid w:val="00836F8F"/>
    <w:rsid w:val="008374D5"/>
    <w:rsid w:val="0083793B"/>
    <w:rsid w:val="00845783"/>
    <w:rsid w:val="00847999"/>
    <w:rsid w:val="00854DDE"/>
    <w:rsid w:val="008558CA"/>
    <w:rsid w:val="00862F78"/>
    <w:rsid w:val="00864999"/>
    <w:rsid w:val="00873DF7"/>
    <w:rsid w:val="00873E19"/>
    <w:rsid w:val="008867A5"/>
    <w:rsid w:val="00895E9D"/>
    <w:rsid w:val="008A0487"/>
    <w:rsid w:val="008A0F4C"/>
    <w:rsid w:val="008B2B46"/>
    <w:rsid w:val="008B3676"/>
    <w:rsid w:val="008C0B7D"/>
    <w:rsid w:val="008C1118"/>
    <w:rsid w:val="008C5233"/>
    <w:rsid w:val="008D344E"/>
    <w:rsid w:val="008E0E98"/>
    <w:rsid w:val="00917CC8"/>
    <w:rsid w:val="00934BC8"/>
    <w:rsid w:val="009370CC"/>
    <w:rsid w:val="00943E0B"/>
    <w:rsid w:val="00955B04"/>
    <w:rsid w:val="00963616"/>
    <w:rsid w:val="0097037C"/>
    <w:rsid w:val="00976DBB"/>
    <w:rsid w:val="0098031C"/>
    <w:rsid w:val="009806E5"/>
    <w:rsid w:val="009857A5"/>
    <w:rsid w:val="0099189B"/>
    <w:rsid w:val="00992B7E"/>
    <w:rsid w:val="00995704"/>
    <w:rsid w:val="009978A9"/>
    <w:rsid w:val="009A241D"/>
    <w:rsid w:val="009A2E44"/>
    <w:rsid w:val="009A5EA8"/>
    <w:rsid w:val="009B1DC9"/>
    <w:rsid w:val="009B549C"/>
    <w:rsid w:val="009C2C5A"/>
    <w:rsid w:val="009D57DA"/>
    <w:rsid w:val="009E0801"/>
    <w:rsid w:val="009E502D"/>
    <w:rsid w:val="009E7C7F"/>
    <w:rsid w:val="009F12A2"/>
    <w:rsid w:val="009F1F82"/>
    <w:rsid w:val="00A025DA"/>
    <w:rsid w:val="00A43A7B"/>
    <w:rsid w:val="00A54D09"/>
    <w:rsid w:val="00A56736"/>
    <w:rsid w:val="00A56DC1"/>
    <w:rsid w:val="00A6034B"/>
    <w:rsid w:val="00A63B56"/>
    <w:rsid w:val="00A71B8E"/>
    <w:rsid w:val="00A724CE"/>
    <w:rsid w:val="00AA558A"/>
    <w:rsid w:val="00AC010E"/>
    <w:rsid w:val="00AC2BD8"/>
    <w:rsid w:val="00AE69E1"/>
    <w:rsid w:val="00AF1456"/>
    <w:rsid w:val="00AF7DB7"/>
    <w:rsid w:val="00B01E21"/>
    <w:rsid w:val="00B05219"/>
    <w:rsid w:val="00B06608"/>
    <w:rsid w:val="00B07228"/>
    <w:rsid w:val="00B1195C"/>
    <w:rsid w:val="00B20DAA"/>
    <w:rsid w:val="00B234FD"/>
    <w:rsid w:val="00B2664B"/>
    <w:rsid w:val="00B35CA4"/>
    <w:rsid w:val="00B4044E"/>
    <w:rsid w:val="00B515EE"/>
    <w:rsid w:val="00B551D3"/>
    <w:rsid w:val="00B613B4"/>
    <w:rsid w:val="00B6186E"/>
    <w:rsid w:val="00B6267B"/>
    <w:rsid w:val="00B80DC4"/>
    <w:rsid w:val="00B8217A"/>
    <w:rsid w:val="00B94BCE"/>
    <w:rsid w:val="00B95738"/>
    <w:rsid w:val="00B97125"/>
    <w:rsid w:val="00BA3B2A"/>
    <w:rsid w:val="00BB6562"/>
    <w:rsid w:val="00BB7A97"/>
    <w:rsid w:val="00BC0278"/>
    <w:rsid w:val="00BC4DC3"/>
    <w:rsid w:val="00BD4B3E"/>
    <w:rsid w:val="00BF7AC2"/>
    <w:rsid w:val="00C0003D"/>
    <w:rsid w:val="00C10273"/>
    <w:rsid w:val="00C12DAC"/>
    <w:rsid w:val="00C14F8A"/>
    <w:rsid w:val="00C15F4F"/>
    <w:rsid w:val="00C2230B"/>
    <w:rsid w:val="00C26419"/>
    <w:rsid w:val="00C42C05"/>
    <w:rsid w:val="00C43892"/>
    <w:rsid w:val="00C6430C"/>
    <w:rsid w:val="00C676C3"/>
    <w:rsid w:val="00C738FB"/>
    <w:rsid w:val="00C80D13"/>
    <w:rsid w:val="00C93084"/>
    <w:rsid w:val="00C93622"/>
    <w:rsid w:val="00C955EE"/>
    <w:rsid w:val="00CA528D"/>
    <w:rsid w:val="00CC5F05"/>
    <w:rsid w:val="00CE0C45"/>
    <w:rsid w:val="00D005C7"/>
    <w:rsid w:val="00D02930"/>
    <w:rsid w:val="00D06937"/>
    <w:rsid w:val="00D20BDD"/>
    <w:rsid w:val="00D23604"/>
    <w:rsid w:val="00D524A1"/>
    <w:rsid w:val="00D62F94"/>
    <w:rsid w:val="00D76ADD"/>
    <w:rsid w:val="00D868CE"/>
    <w:rsid w:val="00D93EFF"/>
    <w:rsid w:val="00D969B9"/>
    <w:rsid w:val="00D97951"/>
    <w:rsid w:val="00DA078B"/>
    <w:rsid w:val="00DA297B"/>
    <w:rsid w:val="00DB62DE"/>
    <w:rsid w:val="00DD3FA0"/>
    <w:rsid w:val="00DF40B0"/>
    <w:rsid w:val="00DF40D3"/>
    <w:rsid w:val="00DF44BE"/>
    <w:rsid w:val="00E00922"/>
    <w:rsid w:val="00E03078"/>
    <w:rsid w:val="00E046FD"/>
    <w:rsid w:val="00E3161D"/>
    <w:rsid w:val="00E3282A"/>
    <w:rsid w:val="00E335B3"/>
    <w:rsid w:val="00E35E29"/>
    <w:rsid w:val="00E367E1"/>
    <w:rsid w:val="00E433C4"/>
    <w:rsid w:val="00E46BA4"/>
    <w:rsid w:val="00E5351A"/>
    <w:rsid w:val="00E6000C"/>
    <w:rsid w:val="00E6659E"/>
    <w:rsid w:val="00E7712E"/>
    <w:rsid w:val="00E807A8"/>
    <w:rsid w:val="00E80B6F"/>
    <w:rsid w:val="00E81046"/>
    <w:rsid w:val="00E82C9C"/>
    <w:rsid w:val="00E91CD1"/>
    <w:rsid w:val="00E97DD3"/>
    <w:rsid w:val="00EA2080"/>
    <w:rsid w:val="00EA31F4"/>
    <w:rsid w:val="00EA34EF"/>
    <w:rsid w:val="00EA3693"/>
    <w:rsid w:val="00EB548F"/>
    <w:rsid w:val="00EC1465"/>
    <w:rsid w:val="00EC3CA9"/>
    <w:rsid w:val="00EE4CEB"/>
    <w:rsid w:val="00EF316C"/>
    <w:rsid w:val="00EF3B0E"/>
    <w:rsid w:val="00EF47B0"/>
    <w:rsid w:val="00F00F67"/>
    <w:rsid w:val="00F24D40"/>
    <w:rsid w:val="00F2603E"/>
    <w:rsid w:val="00F30476"/>
    <w:rsid w:val="00F32022"/>
    <w:rsid w:val="00F332CB"/>
    <w:rsid w:val="00F342DD"/>
    <w:rsid w:val="00F43AC9"/>
    <w:rsid w:val="00F51F8C"/>
    <w:rsid w:val="00F66C16"/>
    <w:rsid w:val="00F73375"/>
    <w:rsid w:val="00F741EE"/>
    <w:rsid w:val="00F82D02"/>
    <w:rsid w:val="00FA0D5D"/>
    <w:rsid w:val="00FA3399"/>
    <w:rsid w:val="00FA5E7C"/>
    <w:rsid w:val="00FA60B7"/>
    <w:rsid w:val="00FB5F90"/>
    <w:rsid w:val="00FB7A6E"/>
    <w:rsid w:val="00FC03F0"/>
    <w:rsid w:val="00FC6909"/>
    <w:rsid w:val="00FE307D"/>
    <w:rsid w:val="00FE5A77"/>
    <w:rsid w:val="00FE5C34"/>
    <w:rsid w:val="00FE5E5C"/>
    <w:rsid w:val="00FF165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uiPriority w:val="99"/>
    <w:semiHidden/>
    <w:rsid w:val="00EA31F4"/>
    <w:rPr>
      <w:rFonts w:cs="Times New Roman"/>
      <w:sz w:val="18"/>
      <w:szCs w:val="18"/>
    </w:rPr>
  </w:style>
  <w:style w:type="paragraph" w:styleId="ac">
    <w:name w:val="annotation text"/>
    <w:basedOn w:val="a"/>
    <w:link w:val="ad"/>
    <w:uiPriority w:val="99"/>
    <w:semiHidden/>
    <w:rsid w:val="00EA31F4"/>
    <w:pPr>
      <w:jc w:val="left"/>
    </w:pPr>
  </w:style>
  <w:style w:type="character" w:customStyle="1" w:styleId="ad">
    <w:name w:val="コメント文字列 (文字)"/>
    <w:basedOn w:val="a0"/>
    <w:link w:val="ac"/>
    <w:uiPriority w:val="99"/>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1334</Words>
  <Characters>7606</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Company/>
  <LinksUpToDate>false</LinksUpToDate>
  <CharactersWithSpaces>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secretariat</cp:lastModifiedBy>
  <cp:revision>7</cp:revision>
  <cp:lastPrinted>2013-04-19T02:15:00Z</cp:lastPrinted>
  <dcterms:created xsi:type="dcterms:W3CDTF">2014-03-05T13:34:00Z</dcterms:created>
  <dcterms:modified xsi:type="dcterms:W3CDTF">2014-05-26T10:34:00Z</dcterms:modified>
</cp:coreProperties>
</file>