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936BE" w14:textId="579F143B" w:rsidR="002F6F3A" w:rsidRDefault="002F6F3A" w:rsidP="002F6F3A">
      <w:pPr>
        <w:pStyle w:val="1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Joint Crediting Mechanism Approved Methodology KH_AM005</w:t>
      </w:r>
    </w:p>
    <w:p w14:paraId="2EE5E6C0" w14:textId="5F4155E3" w:rsidR="002F6F3A" w:rsidRDefault="002F6F3A" w:rsidP="002F6F3A">
      <w:pPr>
        <w:pStyle w:val="1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“</w:t>
      </w:r>
      <w:r w:rsidRPr="002F6F3A">
        <w:rPr>
          <w:b/>
          <w:bCs/>
        </w:rPr>
        <w:t>Installation of inverters to distribution pumps in water treatment plant</w:t>
      </w:r>
      <w:r>
        <w:rPr>
          <w:b/>
          <w:bCs/>
        </w:rPr>
        <w:t>”</w:t>
      </w:r>
    </w:p>
    <w:p w14:paraId="3E0ED391" w14:textId="77777777" w:rsidR="002C4E21" w:rsidRPr="00F815EE" w:rsidRDefault="002C4E21" w:rsidP="0029592A"/>
    <w:p w14:paraId="332EC953" w14:textId="77777777" w:rsidR="00821C39" w:rsidRPr="00F815EE" w:rsidRDefault="00821C39" w:rsidP="00310380">
      <w:pPr>
        <w:widowControl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821C39" w:rsidRPr="00F815EE" w14:paraId="65CF12A4" w14:textId="77777777" w:rsidTr="000439C0">
        <w:tc>
          <w:tcPr>
            <w:tcW w:w="5000" w:type="pct"/>
            <w:shd w:val="clear" w:color="auto" w:fill="17365D"/>
          </w:tcPr>
          <w:p w14:paraId="24EE5211" w14:textId="77777777" w:rsidR="00821C39" w:rsidRPr="00F815EE" w:rsidRDefault="00821C39" w:rsidP="005F0F7C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br w:type="page"/>
            </w:r>
            <w:r w:rsidRPr="00F815EE">
              <w:br w:type="page"/>
            </w:r>
            <w:r w:rsidRPr="00F815EE">
              <w:rPr>
                <w:b/>
              </w:rPr>
              <w:t>Title of the methodology</w:t>
            </w:r>
          </w:p>
        </w:tc>
      </w:tr>
    </w:tbl>
    <w:p w14:paraId="540B0DD2" w14:textId="77777777" w:rsidR="00821C39" w:rsidRPr="00F815EE" w:rsidRDefault="00821C39" w:rsidP="00821C3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21C39" w:rsidRPr="00F815EE" w14:paraId="672D7C31" w14:textId="77777777" w:rsidTr="000439C0">
        <w:tc>
          <w:tcPr>
            <w:tcW w:w="5000" w:type="pct"/>
          </w:tcPr>
          <w:p w14:paraId="471E0EE0" w14:textId="77777777" w:rsidR="00821C39" w:rsidRPr="00F815EE" w:rsidRDefault="000225A9" w:rsidP="00080145">
            <w:r>
              <w:t>Installation of inverters to</w:t>
            </w:r>
            <w:r w:rsidR="00D51257" w:rsidRPr="00D51257">
              <w:t xml:space="preserve"> distribution pumps in water treatment plant, Version 01.0</w:t>
            </w:r>
          </w:p>
        </w:tc>
      </w:tr>
    </w:tbl>
    <w:p w14:paraId="57025551" w14:textId="77777777" w:rsidR="006D7F97" w:rsidRPr="00F815EE" w:rsidRDefault="006D7F97">
      <w:pPr>
        <w:pStyle w:val="1"/>
        <w:numPr>
          <w:ilvl w:val="0"/>
          <w:numId w:val="0"/>
        </w:numPr>
        <w:rPr>
          <w:color w:val="auto"/>
        </w:rPr>
      </w:pPr>
    </w:p>
    <w:p w14:paraId="0F8FE563" w14:textId="77777777" w:rsidR="004F725C" w:rsidRPr="00F815EE" w:rsidRDefault="004F725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2112EA" w:rsidRPr="00F815EE" w14:paraId="59BF8FE0" w14:textId="77777777" w:rsidTr="000439C0">
        <w:tc>
          <w:tcPr>
            <w:tcW w:w="5000" w:type="pct"/>
            <w:shd w:val="clear" w:color="auto" w:fill="17365D"/>
          </w:tcPr>
          <w:p w14:paraId="1E5FBC17" w14:textId="77777777" w:rsidR="002112EA" w:rsidRPr="00F815EE" w:rsidRDefault="002112EA" w:rsidP="005F0F7C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b/>
              </w:rPr>
              <w:t>Terms and definitions</w:t>
            </w:r>
          </w:p>
        </w:tc>
      </w:tr>
    </w:tbl>
    <w:p w14:paraId="24FF7631" w14:textId="77777777" w:rsidR="002112EA" w:rsidRPr="00F815EE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365"/>
      </w:tblGrid>
      <w:tr w:rsidR="002112EA" w:rsidRPr="00F815EE" w14:paraId="6B7E4BA2" w14:textId="77777777" w:rsidTr="000439C0">
        <w:tc>
          <w:tcPr>
            <w:tcW w:w="1924" w:type="pct"/>
            <w:shd w:val="clear" w:color="auto" w:fill="C6D9F1"/>
          </w:tcPr>
          <w:p w14:paraId="77660C44" w14:textId="77777777" w:rsidR="002112EA" w:rsidRPr="00F815EE" w:rsidRDefault="002112EA" w:rsidP="00A15D22">
            <w:pPr>
              <w:jc w:val="center"/>
            </w:pPr>
            <w:r w:rsidRPr="00F815EE">
              <w:rPr>
                <w:rFonts w:hint="eastAsia"/>
              </w:rPr>
              <w:t>Terms</w:t>
            </w:r>
          </w:p>
        </w:tc>
        <w:tc>
          <w:tcPr>
            <w:tcW w:w="3076" w:type="pct"/>
            <w:shd w:val="clear" w:color="auto" w:fill="C6D9F1"/>
          </w:tcPr>
          <w:p w14:paraId="20F17E12" w14:textId="77777777" w:rsidR="002112EA" w:rsidRPr="00F815EE" w:rsidRDefault="002112EA" w:rsidP="00A15D22">
            <w:pPr>
              <w:jc w:val="center"/>
            </w:pPr>
            <w:r w:rsidRPr="00F815EE">
              <w:rPr>
                <w:rFonts w:hint="eastAsia"/>
              </w:rPr>
              <w:t>Definition</w:t>
            </w:r>
            <w:r w:rsidR="00D42C87" w:rsidRPr="00F815EE">
              <w:rPr>
                <w:rFonts w:hint="eastAsia"/>
              </w:rPr>
              <w:t>s</w:t>
            </w:r>
          </w:p>
        </w:tc>
      </w:tr>
      <w:tr w:rsidR="002112EA" w:rsidRPr="00AB6C15" w14:paraId="691F6D3E" w14:textId="77777777" w:rsidTr="000439C0">
        <w:tc>
          <w:tcPr>
            <w:tcW w:w="1924" w:type="pct"/>
            <w:shd w:val="clear" w:color="auto" w:fill="auto"/>
          </w:tcPr>
          <w:p w14:paraId="6728708C" w14:textId="77777777" w:rsidR="002112EA" w:rsidRPr="00F815EE" w:rsidRDefault="00AB6C15" w:rsidP="00A15D22">
            <w:pPr>
              <w:jc w:val="center"/>
            </w:pPr>
            <w:r>
              <w:rPr>
                <w:rFonts w:hint="eastAsia"/>
              </w:rPr>
              <w:t>inverter</w:t>
            </w:r>
          </w:p>
        </w:tc>
        <w:tc>
          <w:tcPr>
            <w:tcW w:w="3076" w:type="pct"/>
            <w:shd w:val="clear" w:color="auto" w:fill="auto"/>
          </w:tcPr>
          <w:p w14:paraId="15729DE1" w14:textId="77777777" w:rsidR="002112EA" w:rsidRPr="00F815EE" w:rsidRDefault="00AB6C15" w:rsidP="00AB6C15">
            <w:pPr>
              <w:jc w:val="left"/>
            </w:pPr>
            <w:r>
              <w:t xml:space="preserve">An apparatus to control the </w:t>
            </w:r>
            <w:r w:rsidR="000225A9">
              <w:t xml:space="preserve">motor speed </w:t>
            </w:r>
            <w:r>
              <w:t>in line with different load demand</w:t>
            </w:r>
          </w:p>
        </w:tc>
      </w:tr>
      <w:tr w:rsidR="00AB6C15" w:rsidRPr="00F815EE" w14:paraId="213155D2" w14:textId="77777777" w:rsidTr="000439C0">
        <w:tc>
          <w:tcPr>
            <w:tcW w:w="1924" w:type="pct"/>
            <w:shd w:val="clear" w:color="auto" w:fill="auto"/>
          </w:tcPr>
          <w:p w14:paraId="75AEDFAD" w14:textId="77777777" w:rsidR="00AB6C15" w:rsidRPr="00F815EE" w:rsidRDefault="00C06E0C" w:rsidP="00A15D22">
            <w:pPr>
              <w:jc w:val="center"/>
            </w:pPr>
            <w:r>
              <w:t>electricity consumption ratio (hereinafter referred to as “ECR</w:t>
            </w:r>
            <w:r w:rsidR="00AB6C15" w:rsidRPr="00AB6C15">
              <w:t>”)</w:t>
            </w:r>
          </w:p>
        </w:tc>
        <w:tc>
          <w:tcPr>
            <w:tcW w:w="3076" w:type="pct"/>
            <w:shd w:val="clear" w:color="auto" w:fill="auto"/>
          </w:tcPr>
          <w:p w14:paraId="50C7EF3A" w14:textId="77777777" w:rsidR="00AB6C15" w:rsidRPr="00F815EE" w:rsidRDefault="00DC08B6" w:rsidP="007A54B1">
            <w:pPr>
              <w:jc w:val="left"/>
            </w:pPr>
            <w:r>
              <w:rPr>
                <w:rFonts w:hint="eastAsia"/>
              </w:rPr>
              <w:t xml:space="preserve">The ratio of </w:t>
            </w:r>
            <w:r>
              <w:t xml:space="preserve">actual electricity consumption </w:t>
            </w:r>
            <w:r w:rsidRPr="00DC08B6">
              <w:rPr>
                <w:rFonts w:hint="eastAsia"/>
              </w:rPr>
              <w:t xml:space="preserve">to </w:t>
            </w:r>
            <w:r>
              <w:rPr>
                <w:rFonts w:hint="eastAsia"/>
              </w:rPr>
              <w:t>rated electricity consumption</w:t>
            </w:r>
          </w:p>
        </w:tc>
      </w:tr>
      <w:tr w:rsidR="00AB6C15" w:rsidRPr="00F815EE" w14:paraId="7C5B4353" w14:textId="77777777" w:rsidTr="000439C0">
        <w:tc>
          <w:tcPr>
            <w:tcW w:w="1924" w:type="pct"/>
            <w:shd w:val="clear" w:color="auto" w:fill="auto"/>
          </w:tcPr>
          <w:p w14:paraId="7CB61348" w14:textId="77777777" w:rsidR="00AB6C15" w:rsidRPr="00AB6C15" w:rsidRDefault="00B040D7" w:rsidP="00A15D22">
            <w:pPr>
              <w:jc w:val="center"/>
            </w:pPr>
            <w:r>
              <w:rPr>
                <w:rFonts w:hint="eastAsia"/>
              </w:rPr>
              <w:t>operational</w:t>
            </w:r>
            <w:r w:rsidR="005771E6">
              <w:rPr>
                <w:rFonts w:hint="eastAsia"/>
              </w:rPr>
              <w:t xml:space="preserve"> load</w:t>
            </w:r>
          </w:p>
        </w:tc>
        <w:tc>
          <w:tcPr>
            <w:tcW w:w="3076" w:type="pct"/>
            <w:shd w:val="clear" w:color="auto" w:fill="auto"/>
          </w:tcPr>
          <w:p w14:paraId="700EA19F" w14:textId="77777777" w:rsidR="00AB6C15" w:rsidRPr="00F815EE" w:rsidRDefault="005771E6" w:rsidP="00564ADB">
            <w:pPr>
              <w:jc w:val="left"/>
            </w:pPr>
            <w:r>
              <w:rPr>
                <w:rFonts w:hint="eastAsia"/>
              </w:rPr>
              <w:t xml:space="preserve">The ratio of </w:t>
            </w:r>
            <w:r>
              <w:t xml:space="preserve">actual </w:t>
            </w:r>
            <w:r w:rsidR="00564ADB">
              <w:rPr>
                <w:rFonts w:hint="eastAsia"/>
              </w:rPr>
              <w:t xml:space="preserve">water flow </w:t>
            </w:r>
            <w:r w:rsidRPr="00DC08B6">
              <w:rPr>
                <w:rFonts w:hint="eastAsia"/>
              </w:rPr>
              <w:t xml:space="preserve">to </w:t>
            </w:r>
            <w:r>
              <w:rPr>
                <w:rFonts w:hint="eastAsia"/>
              </w:rPr>
              <w:t xml:space="preserve">rated </w:t>
            </w:r>
            <w:r w:rsidR="00564ADB">
              <w:rPr>
                <w:rFonts w:hint="eastAsia"/>
              </w:rPr>
              <w:t>water flow capacity of pump</w:t>
            </w:r>
          </w:p>
        </w:tc>
      </w:tr>
    </w:tbl>
    <w:p w14:paraId="5432BD03" w14:textId="77777777" w:rsidR="002112EA" w:rsidRPr="00F815EE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398A11A7" w14:textId="77777777" w:rsidR="002750AC" w:rsidRPr="00F815E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2750AC" w:rsidRPr="00F815EE" w14:paraId="620E6649" w14:textId="77777777" w:rsidTr="000439C0">
        <w:tc>
          <w:tcPr>
            <w:tcW w:w="5000" w:type="pct"/>
            <w:shd w:val="clear" w:color="auto" w:fill="17365D"/>
          </w:tcPr>
          <w:p w14:paraId="00D40D49" w14:textId="77777777" w:rsidR="002750AC" w:rsidRPr="00F815EE" w:rsidRDefault="002750AC" w:rsidP="005F0F7C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b/>
              </w:rPr>
              <w:t>Summary of the methodology</w:t>
            </w:r>
          </w:p>
        </w:tc>
      </w:tr>
    </w:tbl>
    <w:p w14:paraId="5D76E446" w14:textId="77777777" w:rsidR="00B558EF" w:rsidRPr="00F815EE" w:rsidRDefault="00B558EF" w:rsidP="00301A1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5895"/>
      </w:tblGrid>
      <w:tr w:rsidR="005C1700" w:rsidRPr="00F815EE" w14:paraId="1AD66EE9" w14:textId="77777777" w:rsidTr="000439C0">
        <w:tc>
          <w:tcPr>
            <w:tcW w:w="1620" w:type="pct"/>
            <w:shd w:val="clear" w:color="auto" w:fill="C6D9F1" w:themeFill="text2" w:themeFillTint="33"/>
          </w:tcPr>
          <w:p w14:paraId="352029FF" w14:textId="77777777" w:rsidR="005C1700" w:rsidRPr="00F815E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F815EE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3380" w:type="pct"/>
            <w:shd w:val="clear" w:color="auto" w:fill="C6D9F1" w:themeFill="text2" w:themeFillTint="33"/>
          </w:tcPr>
          <w:p w14:paraId="2DF7E9F0" w14:textId="77777777"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F815E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F24822" w14:paraId="4B063E79" w14:textId="77777777" w:rsidTr="000439C0">
        <w:tc>
          <w:tcPr>
            <w:tcW w:w="1620" w:type="pct"/>
            <w:shd w:val="clear" w:color="auto" w:fill="auto"/>
          </w:tcPr>
          <w:p w14:paraId="2F69A881" w14:textId="77777777"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F815EE">
              <w:rPr>
                <w:i/>
                <w:color w:val="auto"/>
                <w:kern w:val="2"/>
              </w:rPr>
              <w:t xml:space="preserve">GHG emission reduction </w:t>
            </w:r>
            <w:r w:rsidRPr="00F815EE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3380" w:type="pct"/>
            <w:shd w:val="clear" w:color="auto" w:fill="auto"/>
          </w:tcPr>
          <w:p w14:paraId="037217C3" w14:textId="77777777" w:rsidR="005C1700" w:rsidRPr="00F815EE" w:rsidRDefault="00F24822" w:rsidP="00F24822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I</w:t>
            </w:r>
            <w:r w:rsidRPr="00F24822">
              <w:rPr>
                <w:color w:val="auto"/>
                <w:kern w:val="2"/>
              </w:rPr>
              <w:t>ntroduc</w:t>
            </w:r>
            <w:r>
              <w:rPr>
                <w:color w:val="auto"/>
                <w:kern w:val="2"/>
              </w:rPr>
              <w:t xml:space="preserve">tion of </w:t>
            </w:r>
            <w:r w:rsidRPr="00F24822">
              <w:rPr>
                <w:color w:val="auto"/>
                <w:kern w:val="2"/>
              </w:rPr>
              <w:t xml:space="preserve">inverter to </w:t>
            </w:r>
            <w:r>
              <w:rPr>
                <w:color w:val="auto"/>
                <w:kern w:val="2"/>
              </w:rPr>
              <w:t xml:space="preserve">constant-speed </w:t>
            </w:r>
            <w:r w:rsidRPr="00F24822">
              <w:rPr>
                <w:color w:val="auto"/>
                <w:kern w:val="2"/>
              </w:rPr>
              <w:t>pumps</w:t>
            </w:r>
            <w:r>
              <w:rPr>
                <w:rFonts w:hint="eastAsia"/>
                <w:color w:val="auto"/>
                <w:kern w:val="2"/>
              </w:rPr>
              <w:t xml:space="preserve"> </w:t>
            </w:r>
            <w:r>
              <w:rPr>
                <w:color w:val="auto"/>
                <w:kern w:val="2"/>
              </w:rPr>
              <w:t xml:space="preserve">for water distribution </w:t>
            </w:r>
            <w:r w:rsidRPr="00F24822">
              <w:rPr>
                <w:color w:val="auto"/>
                <w:kern w:val="2"/>
              </w:rPr>
              <w:t xml:space="preserve">in water treatment plant </w:t>
            </w:r>
            <w:r>
              <w:rPr>
                <w:color w:val="auto"/>
                <w:kern w:val="2"/>
              </w:rPr>
              <w:t xml:space="preserve">leads to a reduction of </w:t>
            </w:r>
            <w:r>
              <w:rPr>
                <w:rFonts w:hint="eastAsia"/>
                <w:color w:val="auto"/>
                <w:kern w:val="2"/>
              </w:rPr>
              <w:t>electricity</w:t>
            </w:r>
            <w:r w:rsidRPr="00F24822">
              <w:rPr>
                <w:color w:val="auto"/>
                <w:kern w:val="2"/>
              </w:rPr>
              <w:t xml:space="preserve"> consumption </w:t>
            </w:r>
            <w:r>
              <w:rPr>
                <w:color w:val="auto"/>
                <w:kern w:val="2"/>
              </w:rPr>
              <w:t xml:space="preserve">by pumps and GHG emissions </w:t>
            </w:r>
            <w:r w:rsidRPr="00F24822">
              <w:rPr>
                <w:color w:val="auto"/>
                <w:kern w:val="2"/>
              </w:rPr>
              <w:t>accordingly.</w:t>
            </w:r>
          </w:p>
        </w:tc>
      </w:tr>
      <w:tr w:rsidR="005C1700" w:rsidRPr="00F815EE" w14:paraId="4399F041" w14:textId="77777777" w:rsidTr="000439C0">
        <w:tc>
          <w:tcPr>
            <w:tcW w:w="1620" w:type="pct"/>
            <w:shd w:val="clear" w:color="auto" w:fill="auto"/>
          </w:tcPr>
          <w:p w14:paraId="49978F5C" w14:textId="77777777"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F815EE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3380" w:type="pct"/>
            <w:shd w:val="clear" w:color="auto" w:fill="auto"/>
          </w:tcPr>
          <w:p w14:paraId="5663895F" w14:textId="77777777" w:rsidR="005C1700" w:rsidRPr="00F815EE" w:rsidRDefault="00AB6C15" w:rsidP="00AF25DB">
            <w:r>
              <w:t xml:space="preserve">Reference emissions are calculated with the monitored electricity consumption of project pumps, </w:t>
            </w:r>
            <w:r w:rsidR="00AF25DB">
              <w:rPr>
                <w:rFonts w:hint="eastAsia"/>
              </w:rPr>
              <w:t xml:space="preserve">the ratio of </w:t>
            </w:r>
            <w:r>
              <w:t>ECR of reference</w:t>
            </w:r>
            <w:r w:rsidR="00AF25DB">
              <w:rPr>
                <w:rFonts w:hint="eastAsia"/>
              </w:rPr>
              <w:t xml:space="preserve"> and project</w:t>
            </w:r>
            <w:r>
              <w:t xml:space="preserve"> pump</w:t>
            </w:r>
            <w:r w:rsidR="00AF25DB">
              <w:rPr>
                <w:rFonts w:hint="eastAsia"/>
              </w:rPr>
              <w:t>s</w:t>
            </w:r>
            <w:r>
              <w:t>, and the CO</w:t>
            </w:r>
            <w:r w:rsidRPr="00AB6C15">
              <w:rPr>
                <w:vertAlign w:val="subscript"/>
              </w:rPr>
              <w:t>2</w:t>
            </w:r>
            <w:r>
              <w:t xml:space="preserve"> emission factor for consumed electricity.</w:t>
            </w:r>
          </w:p>
        </w:tc>
      </w:tr>
      <w:tr w:rsidR="005C1700" w:rsidRPr="00F815EE" w14:paraId="76E63CED" w14:textId="77777777" w:rsidTr="000439C0">
        <w:tc>
          <w:tcPr>
            <w:tcW w:w="1620" w:type="pct"/>
            <w:shd w:val="clear" w:color="auto" w:fill="auto"/>
          </w:tcPr>
          <w:p w14:paraId="03A2D94A" w14:textId="77777777" w:rsidR="005C1700" w:rsidRPr="00F815EE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F815EE">
              <w:rPr>
                <w:i/>
                <w:color w:val="auto"/>
                <w:kern w:val="2"/>
              </w:rPr>
              <w:t>roject</w:t>
            </w:r>
            <w:r w:rsidR="005C1700" w:rsidRPr="00F815EE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3380" w:type="pct"/>
            <w:shd w:val="clear" w:color="auto" w:fill="auto"/>
          </w:tcPr>
          <w:p w14:paraId="1976A009" w14:textId="77777777" w:rsidR="005C1700" w:rsidRPr="00F815EE" w:rsidRDefault="00AB6C15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t>Project emissions are calculated with the monitored electricity consumption of project pumps and the CO</w:t>
            </w:r>
            <w:r w:rsidRPr="00AB6C15">
              <w:rPr>
                <w:vertAlign w:val="subscript"/>
              </w:rPr>
              <w:t>2</w:t>
            </w:r>
            <w:r>
              <w:t xml:space="preserve"> emission factor for consumed electricity.</w:t>
            </w:r>
          </w:p>
        </w:tc>
      </w:tr>
      <w:tr w:rsidR="005C1700" w:rsidRPr="00F815EE" w14:paraId="1977BEF2" w14:textId="77777777" w:rsidTr="000439C0">
        <w:tc>
          <w:tcPr>
            <w:tcW w:w="1620" w:type="pct"/>
            <w:shd w:val="clear" w:color="auto" w:fill="auto"/>
          </w:tcPr>
          <w:p w14:paraId="79BC511F" w14:textId="77777777"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F815EE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3380" w:type="pct"/>
            <w:shd w:val="clear" w:color="auto" w:fill="auto"/>
          </w:tcPr>
          <w:p w14:paraId="48810A5F" w14:textId="77777777" w:rsidR="000730E5" w:rsidRPr="00F815EE" w:rsidRDefault="00AB6C15" w:rsidP="00564ADB">
            <w:pPr>
              <w:pStyle w:val="1"/>
              <w:numPr>
                <w:ilvl w:val="0"/>
                <w:numId w:val="4"/>
              </w:numPr>
              <w:rPr>
                <w:color w:val="auto"/>
                <w:kern w:val="2"/>
              </w:rPr>
            </w:pPr>
            <w:r>
              <w:t>Electricity consumption of project pumps</w:t>
            </w:r>
          </w:p>
        </w:tc>
      </w:tr>
    </w:tbl>
    <w:p w14:paraId="21E51AFD" w14:textId="77777777" w:rsidR="002750AC" w:rsidRPr="00F815EE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6D4923EA" w14:textId="77777777" w:rsidR="002750AC" w:rsidRPr="00F815E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2750AC" w:rsidRPr="00F815EE" w14:paraId="05C80EA6" w14:textId="77777777" w:rsidTr="000439C0">
        <w:tc>
          <w:tcPr>
            <w:tcW w:w="5000" w:type="pct"/>
            <w:shd w:val="clear" w:color="auto" w:fill="17365D"/>
          </w:tcPr>
          <w:p w14:paraId="29F3B734" w14:textId="77777777" w:rsidR="002750AC" w:rsidRPr="00F815EE" w:rsidRDefault="002750AC" w:rsidP="005F0F7C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b/>
              </w:rPr>
              <w:t>Eligibility criteria</w:t>
            </w:r>
          </w:p>
        </w:tc>
      </w:tr>
    </w:tbl>
    <w:p w14:paraId="66E6B817" w14:textId="77777777" w:rsidR="002750AC" w:rsidRPr="00F815EE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F815EE">
        <w:rPr>
          <w:color w:val="auto"/>
          <w:sz w:val="24"/>
          <w:szCs w:val="24"/>
        </w:rPr>
        <w:t xml:space="preserve">This methodology is applicable to projects that satisfy </w:t>
      </w:r>
      <w:r w:rsidR="00441B29" w:rsidRPr="00F815EE">
        <w:rPr>
          <w:rFonts w:hint="eastAsia"/>
          <w:color w:val="auto"/>
          <w:sz w:val="24"/>
          <w:szCs w:val="24"/>
        </w:rPr>
        <w:t xml:space="preserve">all of </w:t>
      </w:r>
      <w:r w:rsidRPr="00F815EE">
        <w:rPr>
          <w:color w:val="auto"/>
          <w:sz w:val="24"/>
          <w:szCs w:val="24"/>
        </w:rPr>
        <w:t xml:space="preserve">the following </w:t>
      </w:r>
      <w:r w:rsidR="00441B29" w:rsidRPr="00F815EE">
        <w:rPr>
          <w:color w:val="auto"/>
          <w:sz w:val="24"/>
          <w:szCs w:val="24"/>
        </w:rPr>
        <w:t>c</w:t>
      </w:r>
      <w:r w:rsidR="00441B29" w:rsidRPr="00F815EE">
        <w:rPr>
          <w:rFonts w:hint="eastAsia"/>
          <w:color w:val="auto"/>
          <w:sz w:val="24"/>
          <w:szCs w:val="24"/>
        </w:rPr>
        <w:t>riteria</w:t>
      </w:r>
      <w:r w:rsidRPr="00F815EE">
        <w:rPr>
          <w:color w:val="auto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7358"/>
      </w:tblGrid>
      <w:tr w:rsidR="00EE7345" w:rsidRPr="00F815EE" w14:paraId="531AA33C" w14:textId="77777777" w:rsidTr="000439C0">
        <w:tc>
          <w:tcPr>
            <w:tcW w:w="781" w:type="pct"/>
            <w:tcBorders>
              <w:top w:val="single" w:sz="4" w:space="0" w:color="auto"/>
            </w:tcBorders>
            <w:shd w:val="clear" w:color="auto" w:fill="C6D9F1"/>
          </w:tcPr>
          <w:p w14:paraId="3C3136A1" w14:textId="77777777" w:rsidR="00EE7345" w:rsidRPr="00F815EE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>Criterion 1</w:t>
            </w:r>
          </w:p>
        </w:tc>
        <w:tc>
          <w:tcPr>
            <w:tcW w:w="4219" w:type="pct"/>
            <w:tcBorders>
              <w:top w:val="single" w:sz="4" w:space="0" w:color="auto"/>
            </w:tcBorders>
            <w:shd w:val="clear" w:color="auto" w:fill="auto"/>
          </w:tcPr>
          <w:p w14:paraId="47098406" w14:textId="77777777" w:rsidR="00EE7345" w:rsidRPr="00F815EE" w:rsidRDefault="000225A9" w:rsidP="007A54B1">
            <w:pPr>
              <w:jc w:val="left"/>
            </w:pPr>
            <w:r>
              <w:rPr>
                <w:rFonts w:hint="eastAsia"/>
              </w:rPr>
              <w:t>Inverter(s</w:t>
            </w:r>
            <w:r w:rsidR="008B5B19">
              <w:t xml:space="preserve">) is installed to the existing </w:t>
            </w:r>
            <w:r w:rsidRPr="000225A9">
              <w:t>constant-speed pump</w:t>
            </w:r>
            <w:r>
              <w:t>(</w:t>
            </w:r>
            <w:r w:rsidRPr="000225A9">
              <w:t>s</w:t>
            </w:r>
            <w:r>
              <w:t>)</w:t>
            </w:r>
            <w:r w:rsidRPr="000225A9">
              <w:t xml:space="preserve"> for water distribution in water treatment plant</w:t>
            </w:r>
            <w:r>
              <w:t>.</w:t>
            </w:r>
          </w:p>
        </w:tc>
      </w:tr>
      <w:tr w:rsidR="00EE7345" w:rsidRPr="00F815EE" w14:paraId="0BAF7A48" w14:textId="77777777" w:rsidTr="000439C0">
        <w:tc>
          <w:tcPr>
            <w:tcW w:w="781" w:type="pct"/>
            <w:shd w:val="clear" w:color="auto" w:fill="C6D9F1"/>
          </w:tcPr>
          <w:p w14:paraId="3FF51275" w14:textId="77777777" w:rsidR="00EE7345" w:rsidRPr="00F815EE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>Criterion 2</w:t>
            </w:r>
          </w:p>
        </w:tc>
        <w:tc>
          <w:tcPr>
            <w:tcW w:w="4219" w:type="pct"/>
            <w:shd w:val="clear" w:color="auto" w:fill="auto"/>
          </w:tcPr>
          <w:p w14:paraId="37D1EE4B" w14:textId="6F3E6BB8" w:rsidR="00EE7345" w:rsidRPr="00F815EE" w:rsidRDefault="00DC08B6" w:rsidP="00355306">
            <w:pPr>
              <w:jc w:val="left"/>
            </w:pPr>
            <w:r>
              <w:t xml:space="preserve">The value of </w:t>
            </w:r>
            <w:r w:rsidR="00826364">
              <w:rPr>
                <w:rFonts w:hint="eastAsia"/>
              </w:rPr>
              <w:t>ECR</w:t>
            </w:r>
            <w:r w:rsidR="008B5B19" w:rsidRPr="008B5B19">
              <w:t xml:space="preserve"> of project pump</w:t>
            </w:r>
            <w:r w:rsidR="008B5B19">
              <w:t xml:space="preserve"> is </w:t>
            </w:r>
            <w:r w:rsidR="00355306">
              <w:rPr>
                <w:rFonts w:hint="eastAsia"/>
              </w:rPr>
              <w:t xml:space="preserve">always </w:t>
            </w:r>
            <w:r>
              <w:t xml:space="preserve">smaller than that of </w:t>
            </w:r>
            <w:r w:rsidR="00826364">
              <w:rPr>
                <w:rFonts w:hint="eastAsia"/>
              </w:rPr>
              <w:t>reference</w:t>
            </w:r>
            <w:r w:rsidRPr="008B5B19">
              <w:t xml:space="preserve"> pump</w:t>
            </w:r>
            <w:r>
              <w:t xml:space="preserve"> </w:t>
            </w:r>
            <w:r w:rsidR="00355306">
              <w:rPr>
                <w:rFonts w:hint="eastAsia"/>
              </w:rPr>
              <w:t xml:space="preserve">at the same </w:t>
            </w:r>
            <w:r w:rsidR="00D41DB7">
              <w:rPr>
                <w:rFonts w:hint="eastAsia"/>
              </w:rPr>
              <w:t>operational load except when the operational load is equal to one (1)</w:t>
            </w:r>
            <w:r w:rsidR="00355306">
              <w:rPr>
                <w:rFonts w:hint="eastAsia"/>
              </w:rPr>
              <w:t xml:space="preserve">, which is demonstrated by </w:t>
            </w:r>
            <w:r w:rsidR="00D41DB7">
              <w:rPr>
                <w:rFonts w:hint="eastAsia"/>
              </w:rPr>
              <w:t xml:space="preserve">equations </w:t>
            </w:r>
            <w:r w:rsidR="00355306">
              <w:t xml:space="preserve">fixed </w:t>
            </w:r>
            <w:r w:rsidR="00355306" w:rsidRPr="008B5B19">
              <w:rPr>
                <w:i/>
              </w:rPr>
              <w:t>ex ante</w:t>
            </w:r>
            <w:r w:rsidR="00EC3440">
              <w:rPr>
                <w:rFonts w:hint="eastAsia"/>
                <w:i/>
              </w:rPr>
              <w:t xml:space="preserve"> </w:t>
            </w:r>
            <w:r w:rsidR="00EC3440" w:rsidRPr="002531A0">
              <w:t xml:space="preserve">or </w:t>
            </w:r>
            <w:r w:rsidR="00DB0A34">
              <w:t xml:space="preserve">may be demonstrated </w:t>
            </w:r>
            <w:r w:rsidR="001620DA">
              <w:rPr>
                <w:rFonts w:hint="eastAsia"/>
              </w:rPr>
              <w:t>by equations</w:t>
            </w:r>
            <w:r w:rsidR="001620DA" w:rsidRPr="001620DA">
              <w:rPr>
                <w:i/>
              </w:rPr>
              <w:t xml:space="preserve"> </w:t>
            </w:r>
            <w:r w:rsidR="00DB0A34" w:rsidRPr="002531A0">
              <w:rPr>
                <w:i/>
              </w:rPr>
              <w:t>ex post</w:t>
            </w:r>
            <w:r w:rsidR="00DB0A34">
              <w:t xml:space="preserve"> at the time of the first verification</w:t>
            </w:r>
            <w:r w:rsidRPr="00EC3440">
              <w:t>.</w:t>
            </w:r>
          </w:p>
        </w:tc>
      </w:tr>
    </w:tbl>
    <w:p w14:paraId="65F2D71F" w14:textId="77777777" w:rsidR="00301A13" w:rsidRPr="00F815EE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3033BE98" w14:textId="77777777" w:rsidR="008162A0" w:rsidRPr="00F815EE" w:rsidRDefault="008162A0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5066E1" w:rsidRPr="00F815EE" w14:paraId="0A772E0B" w14:textId="77777777" w:rsidTr="000439C0">
        <w:tc>
          <w:tcPr>
            <w:tcW w:w="5000" w:type="pct"/>
            <w:shd w:val="clear" w:color="auto" w:fill="17365D"/>
          </w:tcPr>
          <w:p w14:paraId="4C238A23" w14:textId="77777777" w:rsidR="005066E1" w:rsidRPr="00F815EE" w:rsidRDefault="00D93402" w:rsidP="005F0F7C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t>Emission Sources</w:t>
            </w:r>
            <w:r w:rsidR="00C5196B" w:rsidRPr="00F815EE">
              <w:rPr>
                <w:rFonts w:hint="eastAsia"/>
                <w:b/>
              </w:rPr>
              <w:t xml:space="preserve"> and GHG</w:t>
            </w:r>
            <w:r w:rsidR="003826FC" w:rsidRPr="00F815EE">
              <w:rPr>
                <w:rFonts w:hint="eastAsia"/>
                <w:b/>
              </w:rPr>
              <w:t xml:space="preserve"> type</w:t>
            </w:r>
            <w:r w:rsidR="00C5196B" w:rsidRPr="00F815EE">
              <w:rPr>
                <w:rFonts w:hint="eastAsia"/>
                <w:b/>
              </w:rPr>
              <w:t>s</w:t>
            </w:r>
          </w:p>
        </w:tc>
      </w:tr>
    </w:tbl>
    <w:p w14:paraId="192E20DC" w14:textId="77777777" w:rsidR="00E07CF6" w:rsidRPr="00F815EE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3"/>
        <w:gridCol w:w="2077"/>
      </w:tblGrid>
      <w:tr w:rsidR="00AC7E02" w:rsidRPr="00F815EE" w14:paraId="7481FE82" w14:textId="77777777" w:rsidTr="000439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9AF48A1" w14:textId="77777777" w:rsidR="00AC7E02" w:rsidRPr="00F815EE" w:rsidRDefault="00E5231D" w:rsidP="004D6B4B">
            <w:pPr>
              <w:jc w:val="center"/>
            </w:pPr>
            <w:r w:rsidRPr="00F815EE">
              <w:t>Reference emissions</w:t>
            </w:r>
          </w:p>
        </w:tc>
      </w:tr>
      <w:tr w:rsidR="00AC7E02" w:rsidRPr="00F815EE" w14:paraId="5A47C651" w14:textId="77777777" w:rsidTr="000439C0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A0DC002" w14:textId="77777777" w:rsidR="00AC7E02" w:rsidRPr="00F815EE" w:rsidRDefault="00AC7E02" w:rsidP="004D6B4B">
            <w:pPr>
              <w:jc w:val="center"/>
            </w:pPr>
            <w:r w:rsidRPr="00F815EE">
              <w:t>Emission sources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8BCD17" w14:textId="77777777" w:rsidR="00AC7E02" w:rsidRPr="00F815EE" w:rsidRDefault="00AC7E02" w:rsidP="004D6B4B">
            <w:pPr>
              <w:jc w:val="center"/>
            </w:pPr>
            <w:r w:rsidRPr="00F815EE">
              <w:t>GHG type</w:t>
            </w:r>
            <w:r w:rsidR="003826FC" w:rsidRPr="00F815EE">
              <w:rPr>
                <w:rFonts w:hint="eastAsia"/>
              </w:rPr>
              <w:t>s</w:t>
            </w:r>
          </w:p>
        </w:tc>
      </w:tr>
      <w:tr w:rsidR="00AC7E02" w:rsidRPr="00F815EE" w14:paraId="3D51D89E" w14:textId="77777777" w:rsidTr="000439C0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EE6" w14:textId="77777777" w:rsidR="00AC7E02" w:rsidRPr="00F815EE" w:rsidRDefault="004324ED" w:rsidP="004D6B4B">
            <w:r w:rsidRPr="004324ED">
              <w:t>El</w:t>
            </w:r>
            <w:r>
              <w:t>ectricity consumption by reference</w:t>
            </w:r>
            <w:r w:rsidRPr="004324ED">
              <w:t xml:space="preserve"> pump</w:t>
            </w:r>
            <w:r>
              <w:t>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F7E" w14:textId="77777777" w:rsidR="00AC7E02" w:rsidRPr="004324ED" w:rsidRDefault="004324ED" w:rsidP="004D6B4B">
            <w:r>
              <w:rPr>
                <w:rFonts w:hint="eastAsia"/>
              </w:rPr>
              <w:t>CO</w:t>
            </w:r>
            <w:r w:rsidRPr="004324ED">
              <w:rPr>
                <w:rFonts w:hint="eastAsia"/>
                <w:vertAlign w:val="subscript"/>
              </w:rPr>
              <w:t>2</w:t>
            </w:r>
          </w:p>
        </w:tc>
      </w:tr>
      <w:tr w:rsidR="00AC7E02" w:rsidRPr="00F815EE" w14:paraId="1E9827E5" w14:textId="77777777" w:rsidTr="000439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F0090F" w14:textId="77777777" w:rsidR="00AC7E02" w:rsidRPr="00F815EE" w:rsidRDefault="00AC7E02" w:rsidP="004D6B4B">
            <w:pPr>
              <w:jc w:val="center"/>
            </w:pPr>
            <w:r w:rsidRPr="00F815EE">
              <w:t xml:space="preserve">Project </w:t>
            </w:r>
            <w:r w:rsidR="00BA5DE7" w:rsidRPr="00F815EE">
              <w:rPr>
                <w:rFonts w:hint="eastAsia"/>
              </w:rPr>
              <w:t>emissions</w:t>
            </w:r>
          </w:p>
        </w:tc>
      </w:tr>
      <w:tr w:rsidR="00AC7E02" w:rsidRPr="00F815EE" w14:paraId="4D636FD6" w14:textId="77777777" w:rsidTr="000439C0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E3F2C72" w14:textId="77777777" w:rsidR="00AC7E02" w:rsidRPr="00F815EE" w:rsidRDefault="00AC7E02" w:rsidP="004D6B4B">
            <w:pPr>
              <w:jc w:val="center"/>
            </w:pPr>
            <w:r w:rsidRPr="00F815EE">
              <w:t>Emission sources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898EA5A" w14:textId="77777777" w:rsidR="00AC7E02" w:rsidRPr="00F815EE" w:rsidRDefault="00AC7E02" w:rsidP="004D6B4B">
            <w:pPr>
              <w:jc w:val="center"/>
            </w:pPr>
            <w:r w:rsidRPr="00F815EE">
              <w:t>GHG type</w:t>
            </w:r>
            <w:r w:rsidR="003826FC" w:rsidRPr="00F815EE">
              <w:rPr>
                <w:rFonts w:hint="eastAsia"/>
              </w:rPr>
              <w:t>s</w:t>
            </w:r>
          </w:p>
        </w:tc>
      </w:tr>
      <w:tr w:rsidR="00AC7E02" w:rsidRPr="00F815EE" w14:paraId="5CE96D56" w14:textId="77777777" w:rsidTr="000439C0"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938" w14:textId="77777777" w:rsidR="00AC7E02" w:rsidRPr="00F815EE" w:rsidRDefault="004324ED" w:rsidP="004D6B4B">
            <w:r w:rsidRPr="004324ED">
              <w:t>Electricity consumption by project pump</w:t>
            </w:r>
            <w:r>
              <w:t>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D970" w14:textId="77777777" w:rsidR="00AC7E02" w:rsidRPr="00F815EE" w:rsidRDefault="004324ED" w:rsidP="004D6B4B">
            <w:r>
              <w:rPr>
                <w:rFonts w:hint="eastAsia"/>
              </w:rPr>
              <w:t>CO</w:t>
            </w:r>
            <w:r w:rsidRPr="004324ED">
              <w:rPr>
                <w:rFonts w:hint="eastAsia"/>
                <w:vertAlign w:val="subscript"/>
              </w:rPr>
              <w:t>2</w:t>
            </w:r>
          </w:p>
        </w:tc>
      </w:tr>
    </w:tbl>
    <w:p w14:paraId="40F3E1BC" w14:textId="77777777" w:rsidR="00AC7E02" w:rsidRPr="00F815EE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6727AE01" w14:textId="77777777" w:rsidR="00186D1A" w:rsidRPr="00F815EE" w:rsidRDefault="00186D1A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5066E1" w:rsidRPr="00F815EE" w14:paraId="7BA9F52F" w14:textId="77777777" w:rsidTr="000439C0">
        <w:tc>
          <w:tcPr>
            <w:tcW w:w="5000" w:type="pct"/>
            <w:shd w:val="clear" w:color="auto" w:fill="17365D"/>
          </w:tcPr>
          <w:p w14:paraId="784B4BDA" w14:textId="77777777" w:rsidR="005066E1" w:rsidRPr="00F815EE" w:rsidRDefault="00042178" w:rsidP="005F0F7C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t xml:space="preserve">Establishment and calculation of </w:t>
            </w:r>
            <w:r w:rsidR="00E5231D" w:rsidRPr="00F815EE">
              <w:rPr>
                <w:rFonts w:hint="eastAsia"/>
                <w:b/>
              </w:rPr>
              <w:t>reference emissions</w:t>
            </w:r>
          </w:p>
        </w:tc>
      </w:tr>
    </w:tbl>
    <w:p w14:paraId="42300A2E" w14:textId="77777777" w:rsidR="00042178" w:rsidRPr="00F815EE" w:rsidRDefault="004B6D14" w:rsidP="00042178">
      <w:pPr>
        <w:rPr>
          <w:b/>
        </w:rPr>
      </w:pPr>
      <w:r w:rsidRPr="00F815EE">
        <w:rPr>
          <w:rFonts w:hint="eastAsia"/>
          <w:b/>
        </w:rPr>
        <w:t>F</w:t>
      </w:r>
      <w:r w:rsidR="00042178" w:rsidRPr="00F815EE">
        <w:rPr>
          <w:rFonts w:hint="eastAsia"/>
          <w:b/>
        </w:rPr>
        <w:t xml:space="preserve">.1. Establishment of </w:t>
      </w:r>
      <w:r w:rsidR="00E5231D" w:rsidRPr="00F815EE">
        <w:rPr>
          <w:b/>
        </w:rPr>
        <w:t>reference emissions</w:t>
      </w:r>
    </w:p>
    <w:p w14:paraId="48035529" w14:textId="77777777" w:rsidR="00B3032B" w:rsidRPr="00F815EE" w:rsidRDefault="00B3032B" w:rsidP="006C3D56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3032B" w:rsidRPr="00F815EE" w14:paraId="6388EE89" w14:textId="77777777" w:rsidTr="000439C0">
        <w:tc>
          <w:tcPr>
            <w:tcW w:w="5000" w:type="pct"/>
          </w:tcPr>
          <w:p w14:paraId="42E6E68D" w14:textId="77777777" w:rsidR="00B3032B" w:rsidRDefault="002F7882" w:rsidP="00B3032B">
            <w:r>
              <w:t xml:space="preserve">Reference emissions are calculated with the monitored electricity consumption of project pumps, </w:t>
            </w:r>
            <w:r>
              <w:rPr>
                <w:rFonts w:hint="eastAsia"/>
              </w:rPr>
              <w:t xml:space="preserve">the ratio of </w:t>
            </w:r>
            <w:r>
              <w:t>ECR of reference</w:t>
            </w:r>
            <w:r>
              <w:rPr>
                <w:rFonts w:hint="eastAsia"/>
              </w:rPr>
              <w:t xml:space="preserve"> and project</w:t>
            </w:r>
            <w:r>
              <w:t xml:space="preserve"> pump</w:t>
            </w:r>
            <w:r>
              <w:rPr>
                <w:rFonts w:hint="eastAsia"/>
              </w:rPr>
              <w:t>s</w:t>
            </w:r>
            <w:r>
              <w:t>, and the CO</w:t>
            </w:r>
            <w:r w:rsidRPr="00AB6C15">
              <w:rPr>
                <w:vertAlign w:val="subscript"/>
              </w:rPr>
              <w:t>2</w:t>
            </w:r>
            <w:r>
              <w:t xml:space="preserve"> emission factor for consumed electricity.</w:t>
            </w:r>
          </w:p>
          <w:p w14:paraId="2F279534" w14:textId="77777777" w:rsidR="002F7882" w:rsidRDefault="002F7882" w:rsidP="002F7882">
            <w:r>
              <w:rPr>
                <w:rFonts w:hint="eastAsia"/>
              </w:rPr>
              <w:t xml:space="preserve">Net emission reductions are ensured by setting an equation to calculate </w:t>
            </w:r>
            <w:r>
              <w:t>ECR of reference</w:t>
            </w:r>
            <w:r>
              <w:rPr>
                <w:rFonts w:hint="eastAsia"/>
              </w:rPr>
              <w:t xml:space="preserve"> </w:t>
            </w:r>
            <w:r>
              <w:t>pump</w:t>
            </w:r>
            <w:r>
              <w:rPr>
                <w:rFonts w:hint="eastAsia"/>
              </w:rPr>
              <w:t xml:space="preserve"> in a conservative manner in this methodology.</w:t>
            </w:r>
          </w:p>
          <w:p w14:paraId="1C93A789" w14:textId="77777777" w:rsidR="002F7882" w:rsidRDefault="00080145" w:rsidP="00080145">
            <w:pPr>
              <w:pStyle w:val="af9"/>
              <w:numPr>
                <w:ilvl w:val="0"/>
                <w:numId w:val="7"/>
              </w:numPr>
              <w:ind w:leftChars="0"/>
              <w:rPr>
                <w:szCs w:val="22"/>
              </w:rPr>
            </w:pPr>
            <w:r>
              <w:rPr>
                <w:rFonts w:hint="eastAsia"/>
                <w:szCs w:val="22"/>
              </w:rPr>
              <w:t>E</w:t>
            </w:r>
            <w:r w:rsidR="002F7882">
              <w:rPr>
                <w:rFonts w:hint="eastAsia"/>
                <w:szCs w:val="22"/>
              </w:rPr>
              <w:t xml:space="preserve">lectricity consumption </w:t>
            </w:r>
            <w:r>
              <w:rPr>
                <w:rFonts w:hint="eastAsia"/>
                <w:szCs w:val="22"/>
              </w:rPr>
              <w:t xml:space="preserve">and water flow of existing </w:t>
            </w:r>
            <w:r w:rsidR="00B040D7" w:rsidRPr="000225A9">
              <w:t>constant-speed</w:t>
            </w:r>
            <w:r w:rsidR="00B040D7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pumps are actually measured at major water </w:t>
            </w:r>
            <w:r w:rsidRPr="00080145">
              <w:rPr>
                <w:szCs w:val="22"/>
              </w:rPr>
              <w:t>treatment plant</w:t>
            </w:r>
            <w:r>
              <w:rPr>
                <w:rFonts w:hint="eastAsia"/>
                <w:szCs w:val="22"/>
              </w:rPr>
              <w:t>s</w:t>
            </w:r>
            <w:r w:rsidR="00B040D7">
              <w:rPr>
                <w:rFonts w:hint="eastAsia"/>
                <w:szCs w:val="22"/>
              </w:rPr>
              <w:t xml:space="preserve"> in Cambodia</w:t>
            </w:r>
            <w:r>
              <w:rPr>
                <w:rFonts w:hint="eastAsia"/>
                <w:szCs w:val="22"/>
              </w:rPr>
              <w:t>.</w:t>
            </w:r>
          </w:p>
          <w:p w14:paraId="678EFCB9" w14:textId="77777777" w:rsidR="00080145" w:rsidRDefault="00080145" w:rsidP="00080145">
            <w:pPr>
              <w:pStyle w:val="af9"/>
              <w:numPr>
                <w:ilvl w:val="0"/>
                <w:numId w:val="7"/>
              </w:numPr>
              <w:ind w:leftChars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Monitored data shows that relatively new pumps consume less electricity than old ones </w:t>
            </w:r>
            <w:r>
              <w:rPr>
                <w:szCs w:val="22"/>
              </w:rPr>
              <w:t>at the</w:t>
            </w:r>
            <w:r w:rsidR="00B040D7">
              <w:rPr>
                <w:rFonts w:hint="eastAsia"/>
                <w:szCs w:val="22"/>
              </w:rPr>
              <w:t xml:space="preserve"> same operational</w:t>
            </w:r>
            <w:r>
              <w:rPr>
                <w:rFonts w:hint="eastAsia"/>
                <w:szCs w:val="22"/>
              </w:rPr>
              <w:t xml:space="preserve"> load.</w:t>
            </w:r>
          </w:p>
          <w:p w14:paraId="738229C2" w14:textId="77777777" w:rsidR="00080145" w:rsidRPr="002F7882" w:rsidRDefault="00080145" w:rsidP="00B040D7">
            <w:pPr>
              <w:pStyle w:val="af9"/>
              <w:numPr>
                <w:ilvl w:val="0"/>
                <w:numId w:val="7"/>
              </w:numPr>
              <w:ind w:leftChars="0"/>
              <w:rPr>
                <w:szCs w:val="22"/>
              </w:rPr>
            </w:pPr>
            <w:r>
              <w:rPr>
                <w:rFonts w:hint="eastAsia"/>
                <w:szCs w:val="22"/>
              </w:rPr>
              <w:t>Data of new pumps are selected</w:t>
            </w:r>
            <w:r w:rsidR="00B040D7">
              <w:rPr>
                <w:rFonts w:hint="eastAsia"/>
                <w:szCs w:val="22"/>
              </w:rPr>
              <w:t xml:space="preserve"> to determine an </w:t>
            </w:r>
            <w:r w:rsidR="00B040D7" w:rsidRPr="00B040D7">
              <w:rPr>
                <w:szCs w:val="22"/>
              </w:rPr>
              <w:t>approximation formula</w:t>
            </w:r>
            <w:r w:rsidR="00B040D7">
              <w:rPr>
                <w:rFonts w:hint="eastAsia"/>
                <w:szCs w:val="22"/>
              </w:rPr>
              <w:t xml:space="preserve"> for </w:t>
            </w:r>
            <w:r w:rsidR="00B040D7">
              <w:t>ECR of reference</w:t>
            </w:r>
            <w:r w:rsidR="00B040D7">
              <w:rPr>
                <w:rFonts w:hint="eastAsia"/>
              </w:rPr>
              <w:t xml:space="preserve"> </w:t>
            </w:r>
            <w:r w:rsidR="00B040D7">
              <w:t>pump</w:t>
            </w:r>
            <w:r w:rsidR="00B040D7">
              <w:rPr>
                <w:rFonts w:hint="eastAsia"/>
              </w:rPr>
              <w:t>.</w:t>
            </w:r>
          </w:p>
        </w:tc>
      </w:tr>
    </w:tbl>
    <w:p w14:paraId="1733EFBD" w14:textId="77777777" w:rsidR="00042178" w:rsidRPr="00F815EE" w:rsidRDefault="00042178" w:rsidP="006C3D56"/>
    <w:p w14:paraId="3E80E3B4" w14:textId="77777777" w:rsidR="002D49BB" w:rsidRPr="00F815EE" w:rsidRDefault="004B6D14">
      <w:r w:rsidRPr="00F815EE">
        <w:rPr>
          <w:rFonts w:hint="eastAsia"/>
          <w:b/>
        </w:rPr>
        <w:lastRenderedPageBreak/>
        <w:t>F</w:t>
      </w:r>
      <w:r w:rsidR="0026094E" w:rsidRPr="00F815EE">
        <w:rPr>
          <w:rFonts w:hint="eastAsia"/>
          <w:b/>
        </w:rPr>
        <w:t>.</w:t>
      </w:r>
      <w:r w:rsidR="00042178" w:rsidRPr="00F815EE">
        <w:rPr>
          <w:rFonts w:hint="eastAsia"/>
          <w:b/>
        </w:rPr>
        <w:t>2</w:t>
      </w:r>
      <w:r w:rsidR="0026094E" w:rsidRPr="00F815EE">
        <w:rPr>
          <w:rFonts w:hint="eastAsia"/>
          <w:b/>
        </w:rPr>
        <w:t xml:space="preserve">. </w:t>
      </w:r>
      <w:r w:rsidR="00042178" w:rsidRPr="00F815EE">
        <w:rPr>
          <w:rFonts w:hint="eastAsia"/>
          <w:b/>
        </w:rPr>
        <w:t>C</w:t>
      </w:r>
      <w:r w:rsidR="0026094E" w:rsidRPr="00F815EE">
        <w:rPr>
          <w:rFonts w:hint="eastAsia"/>
          <w:b/>
        </w:rPr>
        <w:t>alculation</w:t>
      </w:r>
      <w:r w:rsidR="00042178" w:rsidRPr="00F815EE">
        <w:rPr>
          <w:rFonts w:hint="eastAsia"/>
          <w:b/>
        </w:rPr>
        <w:t xml:space="preserve"> of </w:t>
      </w:r>
      <w:r w:rsidR="00E5231D" w:rsidRPr="00F815EE">
        <w:rPr>
          <w:b/>
        </w:rPr>
        <w:t>reference emissions</w:t>
      </w:r>
    </w:p>
    <w:p w14:paraId="71AC3326" w14:textId="77777777" w:rsidR="00B3032B" w:rsidRPr="00F815EE" w:rsidRDefault="00B3032B" w:rsidP="00B3032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3032B" w:rsidRPr="00F815EE" w14:paraId="2A241BF4" w14:textId="77777777" w:rsidTr="000439C0">
        <w:tc>
          <w:tcPr>
            <w:tcW w:w="5000" w:type="pct"/>
          </w:tcPr>
          <w:p w14:paraId="763332EF" w14:textId="77777777" w:rsidR="00B3032B" w:rsidRDefault="006E6D38" w:rsidP="00B3032B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2"/>
                                  </w:rPr>
                                  <m:t>ECR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2"/>
                                  </w:rPr>
                                  <m:t>RE,i,p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2"/>
                                  </w:rPr>
                                  <m:t>ECR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2"/>
                                  </w:rPr>
                                  <m:t>PJ,i,p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  <w:p w14:paraId="2535FE07" w14:textId="77777777" w:rsidR="003F39DA" w:rsidRPr="00B41E55" w:rsidRDefault="00B41E55" w:rsidP="00B3032B">
            <w:pPr>
              <w:rPr>
                <w:i/>
                <w:szCs w:val="22"/>
              </w:rPr>
            </w:pPr>
            <w:r w:rsidRPr="00B41E55">
              <w:rPr>
                <w:rFonts w:hint="eastAsia"/>
                <w:i/>
                <w:szCs w:val="22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3"/>
              <w:gridCol w:w="7328"/>
            </w:tblGrid>
            <w:tr w:rsidR="00B41E55" w14:paraId="69508CBC" w14:textId="77777777" w:rsidTr="00B41E55">
              <w:tc>
                <w:tcPr>
                  <w:tcW w:w="1143" w:type="dxa"/>
                </w:tcPr>
                <w:p w14:paraId="235F081E" w14:textId="77777777" w:rsidR="00B41E55" w:rsidRPr="00B41E55" w:rsidRDefault="006E6D38" w:rsidP="00B3032B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0FC73BDF" w14:textId="77777777" w:rsidR="00B41E55" w:rsidRDefault="00B41E55" w:rsidP="00B3032B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Reference emissions during the period </w:t>
                  </w:r>
                  <w:r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  <w:szCs w:val="22"/>
                    </w:rPr>
                    <w:t xml:space="preserve"> [</w:t>
                  </w:r>
                  <w:r>
                    <w:rPr>
                      <w:szCs w:val="22"/>
                    </w:rPr>
                    <w:t>t-CO</w:t>
                  </w:r>
                  <w:r w:rsidRPr="00B41E55"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B41E55" w14:paraId="2C558504" w14:textId="77777777" w:rsidTr="00B41E55">
              <w:tc>
                <w:tcPr>
                  <w:tcW w:w="1143" w:type="dxa"/>
                </w:tcPr>
                <w:p w14:paraId="52340760" w14:textId="77777777" w:rsidR="00B41E55" w:rsidRPr="00B41E55" w:rsidRDefault="006E6D38" w:rsidP="00B3032B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310BCA1D" w14:textId="77777777" w:rsidR="00B41E55" w:rsidRDefault="00B41E55" w:rsidP="00B3032B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Electricity consumption by project pump </w:t>
                  </w:r>
                  <w:r w:rsidRPr="00B41E55">
                    <w:rPr>
                      <w:i/>
                      <w:szCs w:val="22"/>
                    </w:rPr>
                    <w:t>i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 xml:space="preserve">during the </w:t>
                  </w:r>
                  <w:r>
                    <w:rPr>
                      <w:rFonts w:hint="eastAsia"/>
                      <w:szCs w:val="22"/>
                    </w:rPr>
                    <w:t xml:space="preserve">period </w:t>
                  </w:r>
                  <w:r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  <w:szCs w:val="22"/>
                    </w:rPr>
                    <w:t xml:space="preserve"> [</w:t>
                  </w:r>
                  <w:r w:rsidR="004324ED">
                    <w:rPr>
                      <w:szCs w:val="22"/>
                    </w:rPr>
                    <w:t>M</w:t>
                  </w:r>
                  <w:r>
                    <w:rPr>
                      <w:szCs w:val="22"/>
                    </w:rPr>
                    <w:t>Wh/p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B41E55" w14:paraId="36C7E7E9" w14:textId="77777777" w:rsidTr="00B41E55">
              <w:tc>
                <w:tcPr>
                  <w:tcW w:w="1143" w:type="dxa"/>
                </w:tcPr>
                <w:p w14:paraId="67DCB30E" w14:textId="77777777" w:rsidR="00B41E55" w:rsidRPr="00B41E55" w:rsidRDefault="006E6D38" w:rsidP="00B3032B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ECR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18CE20AA" w14:textId="77777777" w:rsidR="00B41E55" w:rsidRDefault="00174CCA" w:rsidP="00B3032B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ECR</w:t>
                  </w:r>
                  <w:r w:rsidR="00C06E0C">
                    <w:rPr>
                      <w:szCs w:val="22"/>
                    </w:rPr>
                    <w:t xml:space="preserve"> </w:t>
                  </w:r>
                  <w:r w:rsidR="00B41E55">
                    <w:rPr>
                      <w:szCs w:val="22"/>
                    </w:rPr>
                    <w:t xml:space="preserve">of </w:t>
                  </w:r>
                  <w:r w:rsidR="00B41E55">
                    <w:rPr>
                      <w:rFonts w:hint="eastAsia"/>
                      <w:szCs w:val="22"/>
                    </w:rPr>
                    <w:t xml:space="preserve">reference pump </w:t>
                  </w:r>
                  <w:r w:rsidR="00B41E55">
                    <w:rPr>
                      <w:i/>
                      <w:szCs w:val="22"/>
                    </w:rPr>
                    <w:t xml:space="preserve">i </w:t>
                  </w:r>
                  <w:r w:rsidR="001A1444">
                    <w:rPr>
                      <w:szCs w:val="22"/>
                    </w:rPr>
                    <w:t xml:space="preserve">during the </w:t>
                  </w:r>
                  <w:r w:rsidR="001A1444">
                    <w:rPr>
                      <w:rFonts w:hint="eastAsia"/>
                      <w:szCs w:val="22"/>
                    </w:rPr>
                    <w:t xml:space="preserve">period </w:t>
                  </w:r>
                  <w:r w:rsidR="001A1444"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 w:rsidR="001A1444">
                    <w:rPr>
                      <w:szCs w:val="22"/>
                    </w:rPr>
                    <w:t xml:space="preserve"> </w:t>
                  </w:r>
                  <w:r w:rsidR="00B41E55">
                    <w:rPr>
                      <w:szCs w:val="22"/>
                    </w:rPr>
                    <w:t>[dimensionless]</w:t>
                  </w:r>
                </w:p>
              </w:tc>
            </w:tr>
            <w:tr w:rsidR="00B41E55" w14:paraId="0EFEA5F6" w14:textId="77777777" w:rsidTr="00B41E55">
              <w:tc>
                <w:tcPr>
                  <w:tcW w:w="1143" w:type="dxa"/>
                </w:tcPr>
                <w:p w14:paraId="2E189A6E" w14:textId="77777777" w:rsidR="00B41E55" w:rsidRPr="00B41E55" w:rsidRDefault="006E6D38" w:rsidP="00B3032B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ECR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00E93E10" w14:textId="77777777" w:rsidR="00B41E55" w:rsidRDefault="00174CCA" w:rsidP="00B3032B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ECR</w:t>
                  </w:r>
                  <w:r w:rsidR="00B41E55">
                    <w:rPr>
                      <w:szCs w:val="22"/>
                    </w:rPr>
                    <w:t xml:space="preserve"> of </w:t>
                  </w:r>
                  <w:r w:rsidR="00B41E55">
                    <w:rPr>
                      <w:rFonts w:hint="eastAsia"/>
                      <w:szCs w:val="22"/>
                    </w:rPr>
                    <w:t xml:space="preserve">project pump </w:t>
                  </w:r>
                  <w:r w:rsidR="00B41E55">
                    <w:rPr>
                      <w:i/>
                      <w:szCs w:val="22"/>
                    </w:rPr>
                    <w:t xml:space="preserve">i </w:t>
                  </w:r>
                  <w:r w:rsidR="001A1444">
                    <w:rPr>
                      <w:szCs w:val="22"/>
                    </w:rPr>
                    <w:t xml:space="preserve">during the </w:t>
                  </w:r>
                  <w:r w:rsidR="001A1444">
                    <w:rPr>
                      <w:rFonts w:hint="eastAsia"/>
                      <w:szCs w:val="22"/>
                    </w:rPr>
                    <w:t xml:space="preserve">period </w:t>
                  </w:r>
                  <w:r w:rsidR="001A1444"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 w:rsidR="001A1444">
                    <w:rPr>
                      <w:szCs w:val="22"/>
                    </w:rPr>
                    <w:t xml:space="preserve"> </w:t>
                  </w:r>
                  <w:r w:rsidR="00B41E55">
                    <w:rPr>
                      <w:szCs w:val="22"/>
                    </w:rPr>
                    <w:t>[dimensionless]</w:t>
                  </w:r>
                </w:p>
              </w:tc>
            </w:tr>
            <w:tr w:rsidR="00B41E55" w14:paraId="76D74633" w14:textId="77777777" w:rsidTr="00B41E55">
              <w:tc>
                <w:tcPr>
                  <w:tcW w:w="1143" w:type="dxa"/>
                </w:tcPr>
                <w:p w14:paraId="5A31800B" w14:textId="77777777" w:rsidR="00B41E55" w:rsidRPr="00B41E55" w:rsidRDefault="006E6D38" w:rsidP="00B3032B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380A1BBF" w14:textId="77777777" w:rsidR="00B41E55" w:rsidRDefault="004324ED" w:rsidP="00B3032B">
                  <w:pPr>
                    <w:rPr>
                      <w:szCs w:val="22"/>
                    </w:rPr>
                  </w:pPr>
                  <w:r w:rsidRPr="004324ED">
                    <w:rPr>
                      <w:szCs w:val="22"/>
                    </w:rPr>
                    <w:t>CO</w:t>
                  </w:r>
                  <w:r w:rsidRPr="002531A0">
                    <w:rPr>
                      <w:szCs w:val="22"/>
                      <w:vertAlign w:val="subscript"/>
                    </w:rPr>
                    <w:t>2</w:t>
                  </w:r>
                  <w:r w:rsidRPr="004324ED">
                    <w:rPr>
                      <w:szCs w:val="22"/>
                    </w:rPr>
                    <w:t xml:space="preserve"> emission factor for consumed electricity [tCO</w:t>
                  </w:r>
                  <w:r w:rsidRPr="002531A0">
                    <w:rPr>
                      <w:szCs w:val="22"/>
                      <w:vertAlign w:val="subscript"/>
                    </w:rPr>
                    <w:t>2</w:t>
                  </w:r>
                  <w:r w:rsidRPr="004324ED">
                    <w:rPr>
                      <w:szCs w:val="22"/>
                    </w:rPr>
                    <w:t>/MWh]</w:t>
                  </w:r>
                </w:p>
              </w:tc>
            </w:tr>
            <w:tr w:rsidR="00B41E55" w14:paraId="3F935F21" w14:textId="77777777" w:rsidTr="00B41E55">
              <w:tc>
                <w:tcPr>
                  <w:tcW w:w="1143" w:type="dxa"/>
                </w:tcPr>
                <w:p w14:paraId="3BAD0E3C" w14:textId="77777777" w:rsidR="00B41E55" w:rsidRPr="00B41E55" w:rsidRDefault="00B41E55" w:rsidP="00B3032B">
                  <w:pPr>
                    <w:rPr>
                      <w:rFonts w:ascii="Cambria Math" w:hAnsi="Cambria Math"/>
                      <w:i/>
                      <w:szCs w:val="22"/>
                    </w:rPr>
                  </w:pPr>
                  <w:r w:rsidRPr="00B41E55">
                    <w:rPr>
                      <w:rFonts w:ascii="Cambria Math" w:hAnsi="Cambria Math"/>
                      <w:i/>
                      <w:szCs w:val="22"/>
                    </w:rPr>
                    <w:t>i</w:t>
                  </w:r>
                </w:p>
              </w:tc>
              <w:tc>
                <w:tcPr>
                  <w:tcW w:w="7328" w:type="dxa"/>
                </w:tcPr>
                <w:p w14:paraId="7907E970" w14:textId="77777777" w:rsidR="00B41E55" w:rsidRDefault="004324ED" w:rsidP="00B3032B">
                  <w:pPr>
                    <w:rPr>
                      <w:szCs w:val="22"/>
                    </w:rPr>
                  </w:pPr>
                  <w:r w:rsidRPr="004324ED">
                    <w:rPr>
                      <w:szCs w:val="22"/>
                    </w:rPr>
                    <w:t>Identification number of</w:t>
                  </w:r>
                  <w:r>
                    <w:rPr>
                      <w:szCs w:val="22"/>
                    </w:rPr>
                    <w:t xml:space="preserve"> pumps [dimensionless]</w:t>
                  </w:r>
                </w:p>
              </w:tc>
            </w:tr>
          </w:tbl>
          <w:p w14:paraId="13B54F21" w14:textId="77777777" w:rsidR="00B41E55" w:rsidRDefault="00B41E55" w:rsidP="00B3032B">
            <w:pPr>
              <w:rPr>
                <w:szCs w:val="22"/>
              </w:rPr>
            </w:pPr>
          </w:p>
          <w:p w14:paraId="2DA96C2C" w14:textId="77777777" w:rsidR="008804F0" w:rsidRDefault="006E6D38" w:rsidP="008804F0">
            <w:pPr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ECR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RE,i,p</m:t>
                  </m:r>
                </m:sub>
              </m:sSub>
            </m:oMath>
            <w:r w:rsidR="00AF25DB">
              <w:rPr>
                <w:rFonts w:hint="eastAsia"/>
                <w:szCs w:val="22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ECR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PJ,i,p</m:t>
                  </m:r>
                </m:sub>
              </m:sSub>
            </m:oMath>
            <w:r w:rsidR="008804F0">
              <w:rPr>
                <w:rFonts w:hint="eastAsia"/>
                <w:szCs w:val="22"/>
              </w:rPr>
              <w:t xml:space="preserve"> </w:t>
            </w:r>
            <w:r w:rsidR="00AF25DB">
              <w:rPr>
                <w:rFonts w:hint="eastAsia"/>
                <w:szCs w:val="22"/>
              </w:rPr>
              <w:t>are</w:t>
            </w:r>
            <w:r w:rsidR="008804F0">
              <w:rPr>
                <w:rFonts w:hint="eastAsia"/>
                <w:szCs w:val="22"/>
              </w:rPr>
              <w:t xml:space="preserve"> </w:t>
            </w:r>
            <w:r w:rsidR="00AF25DB">
              <w:rPr>
                <w:rFonts w:hint="eastAsia"/>
                <w:szCs w:val="22"/>
              </w:rPr>
              <w:t>determined by</w:t>
            </w:r>
            <w:r w:rsidR="00AF25DB">
              <w:rPr>
                <w:szCs w:val="22"/>
              </w:rPr>
              <w:t xml:space="preserve"> the following </w:t>
            </w:r>
            <w:r w:rsidR="00AF25DB">
              <w:rPr>
                <w:rFonts w:hint="eastAsia"/>
                <w:szCs w:val="22"/>
              </w:rPr>
              <w:t>processes</w:t>
            </w:r>
            <w:r w:rsidR="008804F0">
              <w:rPr>
                <w:szCs w:val="22"/>
              </w:rPr>
              <w:t>.</w:t>
            </w:r>
          </w:p>
          <w:p w14:paraId="57A79CE3" w14:textId="77777777" w:rsidR="00253B09" w:rsidRDefault="00AF25DB" w:rsidP="008804F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Step 1: </w:t>
            </w:r>
            <w:r w:rsidR="00253B09">
              <w:rPr>
                <w:rFonts w:hint="eastAsia"/>
                <w:szCs w:val="22"/>
              </w:rPr>
              <w:t>A</w:t>
            </w:r>
            <w:r w:rsidR="00253B09" w:rsidRPr="00253B09">
              <w:rPr>
                <w:szCs w:val="22"/>
              </w:rPr>
              <w:t xml:space="preserve"> cubic equation</w:t>
            </w:r>
            <w:r w:rsidR="00253B09">
              <w:rPr>
                <w:rFonts w:hint="eastAsia"/>
                <w:szCs w:val="22"/>
              </w:rPr>
              <w:t xml:space="preserve"> to calculate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ECR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PJ,i,p</m:t>
                  </m:r>
                </m:sub>
              </m:sSub>
            </m:oMath>
            <w:r w:rsidR="00253B09">
              <w:rPr>
                <w:rFonts w:hint="eastAsia"/>
                <w:szCs w:val="22"/>
              </w:rPr>
              <w:t xml:space="preserve"> for each project pump is fixed </w:t>
            </w:r>
            <w:r w:rsidR="00253B09" w:rsidRPr="00253B09">
              <w:rPr>
                <w:rFonts w:hint="eastAsia"/>
                <w:i/>
                <w:szCs w:val="22"/>
              </w:rPr>
              <w:t>ex ante</w:t>
            </w:r>
            <w:r w:rsidR="00253B09">
              <w:rPr>
                <w:rFonts w:hint="eastAsia"/>
                <w:szCs w:val="22"/>
              </w:rPr>
              <w:t xml:space="preserve"> </w:t>
            </w:r>
            <w:r w:rsidR="005722B2">
              <w:rPr>
                <w:szCs w:val="22"/>
              </w:rPr>
              <w:t xml:space="preserve">or </w:t>
            </w:r>
            <w:r w:rsidR="005722B2" w:rsidRPr="005722B2">
              <w:rPr>
                <w:i/>
                <w:szCs w:val="22"/>
              </w:rPr>
              <w:t>ex post</w:t>
            </w:r>
            <w:r w:rsidR="005722B2">
              <w:rPr>
                <w:szCs w:val="22"/>
              </w:rPr>
              <w:t xml:space="preserve"> </w:t>
            </w:r>
            <w:r w:rsidR="00253B09">
              <w:rPr>
                <w:rFonts w:hint="eastAsia"/>
                <w:szCs w:val="22"/>
              </w:rPr>
              <w:t xml:space="preserve">with </w:t>
            </w:r>
            <w:r w:rsidR="00253B09">
              <w:rPr>
                <w:szCs w:val="22"/>
              </w:rPr>
              <w:t>monitored</w:t>
            </w:r>
            <w:r w:rsidR="00253B09">
              <w:rPr>
                <w:rFonts w:hint="eastAsia"/>
                <w:szCs w:val="22"/>
              </w:rPr>
              <w:t xml:space="preserve"> data of the project pump.</w:t>
            </w:r>
          </w:p>
          <w:p w14:paraId="543AA68D" w14:textId="77777777" w:rsidR="00253B09" w:rsidRDefault="00253B09" w:rsidP="008804F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</w:t>
            </w:r>
            <w:r w:rsidRPr="00253B09">
              <w:rPr>
                <w:szCs w:val="22"/>
              </w:rPr>
              <w:t>oefficient of determination</w:t>
            </w:r>
            <w:r>
              <w:rPr>
                <w:rFonts w:hint="eastAsia"/>
                <w:szCs w:val="22"/>
              </w:rPr>
              <w:t xml:space="preserve"> (R</w:t>
            </w:r>
            <w:r w:rsidRPr="00253B09">
              <w:rPr>
                <w:rFonts w:hint="eastAsia"/>
                <w:szCs w:val="22"/>
                <w:vertAlign w:val="superscript"/>
              </w:rPr>
              <w:t>2</w:t>
            </w:r>
            <w:r>
              <w:rPr>
                <w:rFonts w:hint="eastAsia"/>
                <w:szCs w:val="22"/>
              </w:rPr>
              <w:t xml:space="preserve">) of the </w:t>
            </w:r>
            <w:r w:rsidRPr="00253B09">
              <w:rPr>
                <w:szCs w:val="22"/>
              </w:rPr>
              <w:t>equation</w:t>
            </w:r>
            <w:r>
              <w:rPr>
                <w:rFonts w:hint="eastAsia"/>
                <w:szCs w:val="22"/>
              </w:rPr>
              <w:t xml:space="preserve"> </w:t>
            </w:r>
            <w:r w:rsidRPr="00AF25DB">
              <w:rPr>
                <w:szCs w:val="22"/>
              </w:rPr>
              <w:t>exceed</w:t>
            </w:r>
            <w:r>
              <w:rPr>
                <w:rFonts w:hint="eastAsia"/>
                <w:szCs w:val="22"/>
              </w:rPr>
              <w:t>s 0.95.</w:t>
            </w:r>
          </w:p>
          <w:p w14:paraId="69145340" w14:textId="77777777" w:rsidR="00801E3F" w:rsidRDefault="00174CCA" w:rsidP="00801E3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Monitored data </w:t>
            </w:r>
            <w:r w:rsidR="00801E3F" w:rsidRPr="00801E3F">
              <w:rPr>
                <w:szCs w:val="22"/>
              </w:rPr>
              <w:t xml:space="preserve">is adjusted so that the </w:t>
            </w:r>
            <w:r>
              <w:rPr>
                <w:rFonts w:hint="eastAsia"/>
                <w:szCs w:val="22"/>
              </w:rPr>
              <w:t>value of ECR</w:t>
            </w:r>
            <w:r w:rsidR="00801E3F" w:rsidRPr="00801E3F">
              <w:rPr>
                <w:szCs w:val="22"/>
              </w:rPr>
              <w:t xml:space="preserve"> </w:t>
            </w:r>
            <w:r w:rsidR="00801E3F">
              <w:rPr>
                <w:rFonts w:hint="eastAsia"/>
                <w:szCs w:val="22"/>
              </w:rPr>
              <w:t>is one</w:t>
            </w:r>
            <w:r w:rsidR="00817698">
              <w:rPr>
                <w:rFonts w:hint="eastAsia"/>
                <w:szCs w:val="22"/>
              </w:rPr>
              <w:t xml:space="preserve"> </w:t>
            </w:r>
            <w:r w:rsidR="00801E3F">
              <w:rPr>
                <w:rFonts w:hint="eastAsia"/>
                <w:szCs w:val="22"/>
              </w:rPr>
              <w:t>(</w:t>
            </w:r>
            <w:r w:rsidR="00801E3F" w:rsidRPr="00801E3F">
              <w:rPr>
                <w:szCs w:val="22"/>
              </w:rPr>
              <w:t>1</w:t>
            </w:r>
            <w:r w:rsidR="00801E3F">
              <w:rPr>
                <w:rFonts w:hint="eastAsia"/>
                <w:szCs w:val="22"/>
              </w:rPr>
              <w:t xml:space="preserve">) </w:t>
            </w:r>
            <w:r w:rsidR="00801E3F" w:rsidRPr="00801E3F">
              <w:rPr>
                <w:szCs w:val="22"/>
              </w:rPr>
              <w:t xml:space="preserve">when the operation load factor is </w:t>
            </w:r>
            <w:r w:rsidR="00801E3F">
              <w:rPr>
                <w:rFonts w:hint="eastAsia"/>
                <w:szCs w:val="22"/>
              </w:rPr>
              <w:t>one</w:t>
            </w:r>
            <w:r w:rsidR="00817698">
              <w:rPr>
                <w:rFonts w:hint="eastAsia"/>
                <w:szCs w:val="22"/>
              </w:rPr>
              <w:t xml:space="preserve"> </w:t>
            </w:r>
            <w:r w:rsidR="00801E3F">
              <w:rPr>
                <w:rFonts w:hint="eastAsia"/>
                <w:szCs w:val="22"/>
              </w:rPr>
              <w:t>(</w:t>
            </w:r>
            <w:r w:rsidR="00801E3F" w:rsidRPr="00801E3F">
              <w:rPr>
                <w:szCs w:val="22"/>
              </w:rPr>
              <w:t>1</w:t>
            </w:r>
            <w:r w:rsidR="00801E3F">
              <w:rPr>
                <w:rFonts w:hint="eastAsia"/>
                <w:szCs w:val="22"/>
              </w:rPr>
              <w:t>)</w:t>
            </w:r>
            <w:r>
              <w:rPr>
                <w:rFonts w:hint="eastAsia"/>
                <w:szCs w:val="22"/>
              </w:rPr>
              <w:t xml:space="preserve"> in the </w:t>
            </w:r>
            <w:r w:rsidRPr="00253B09">
              <w:rPr>
                <w:szCs w:val="22"/>
              </w:rPr>
              <w:t>cubic equation</w:t>
            </w:r>
            <w:r>
              <w:rPr>
                <w:rFonts w:hint="eastAsia"/>
                <w:szCs w:val="22"/>
              </w:rPr>
              <w:t>.</w:t>
            </w:r>
          </w:p>
          <w:p w14:paraId="4BCAAAE5" w14:textId="77777777" w:rsidR="00253B09" w:rsidRPr="00801E3F" w:rsidRDefault="00253B09" w:rsidP="008804F0">
            <w:pPr>
              <w:rPr>
                <w:szCs w:val="22"/>
              </w:rPr>
            </w:pPr>
          </w:p>
          <w:p w14:paraId="390AFB91" w14:textId="77777777" w:rsidR="006707BD" w:rsidRDefault="00253B09" w:rsidP="008804F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Step 2: </w:t>
            </w:r>
            <w:r w:rsidR="00174CCA">
              <w:rPr>
                <w:rFonts w:hint="eastAsia"/>
                <w:szCs w:val="22"/>
              </w:rPr>
              <w:t>ECR of</w:t>
            </w:r>
            <w:r w:rsidR="006707BD">
              <w:rPr>
                <w:rFonts w:hint="eastAsia"/>
                <w:szCs w:val="22"/>
              </w:rPr>
              <w:t xml:space="preserve"> project pump </w:t>
            </w:r>
            <w:r w:rsidR="006707BD" w:rsidRPr="006707BD">
              <w:rPr>
                <w:rFonts w:hint="eastAsia"/>
                <w:i/>
                <w:szCs w:val="22"/>
              </w:rPr>
              <w:t>i</w:t>
            </w:r>
            <w:r w:rsidR="006707BD">
              <w:rPr>
                <w:rFonts w:hint="eastAsia"/>
                <w:szCs w:val="22"/>
              </w:rPr>
              <w:t xml:space="preserve"> for </w:t>
            </w:r>
            <w:r w:rsidR="006C1570">
              <w:rPr>
                <w:rFonts w:hint="eastAsia"/>
                <w:szCs w:val="22"/>
              </w:rPr>
              <w:t>the monitoring period</w:t>
            </w:r>
            <w:r w:rsidR="00174CCA">
              <w:rPr>
                <w:rFonts w:hint="eastAsia"/>
                <w:szCs w:val="22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ECR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PJ,i,p</m:t>
                  </m:r>
                </m:sub>
              </m:sSub>
            </m:oMath>
            <w:r w:rsidR="00174CCA">
              <w:rPr>
                <w:rFonts w:hint="eastAsia"/>
                <w:szCs w:val="22"/>
              </w:rPr>
              <w:t>)</w:t>
            </w:r>
            <w:r w:rsidR="006C1570">
              <w:rPr>
                <w:rFonts w:hint="eastAsia"/>
                <w:szCs w:val="22"/>
              </w:rPr>
              <w:t xml:space="preserve"> </w:t>
            </w:r>
            <w:r w:rsidR="006707BD">
              <w:rPr>
                <w:rFonts w:hint="eastAsia"/>
                <w:szCs w:val="22"/>
              </w:rPr>
              <w:t xml:space="preserve">is calculated from </w:t>
            </w:r>
            <w:r w:rsidR="00174CCA">
              <w:rPr>
                <w:rFonts w:hint="eastAsia"/>
                <w:szCs w:val="22"/>
              </w:rPr>
              <w:t xml:space="preserve">monitored </w:t>
            </w:r>
            <w:r w:rsidR="006707BD">
              <w:rPr>
                <w:rFonts w:hint="eastAsia"/>
                <w:szCs w:val="22"/>
              </w:rPr>
              <w:t xml:space="preserve">electricity consumption </w:t>
            </w:r>
            <w:r w:rsidR="006707BD">
              <w:rPr>
                <w:szCs w:val="22"/>
              </w:rPr>
              <w:t>divided</w:t>
            </w:r>
            <w:r w:rsidR="006707BD">
              <w:rPr>
                <w:rFonts w:hint="eastAsia"/>
                <w:szCs w:val="22"/>
              </w:rPr>
              <w:t xml:space="preserve"> by a rated electricity consumption of the pump which</w:t>
            </w:r>
            <w:r w:rsidR="0009603D">
              <w:rPr>
                <w:rFonts w:hint="eastAsia"/>
                <w:szCs w:val="22"/>
              </w:rPr>
              <w:t xml:space="preserve"> is derived by multiplying a rated input</w:t>
            </w:r>
            <w:r w:rsidR="006707BD">
              <w:rPr>
                <w:rFonts w:hint="eastAsia"/>
                <w:szCs w:val="22"/>
              </w:rPr>
              <w:t xml:space="preserve"> power </w:t>
            </w:r>
            <w:r w:rsidR="0009603D">
              <w:rPr>
                <w:rFonts w:hint="eastAsia"/>
                <w:szCs w:val="22"/>
              </w:rPr>
              <w:t xml:space="preserve">by </w:t>
            </w:r>
            <w:r w:rsidR="006C1570">
              <w:rPr>
                <w:rFonts w:hint="eastAsia"/>
                <w:szCs w:val="22"/>
              </w:rPr>
              <w:t xml:space="preserve">monitored </w:t>
            </w:r>
            <w:r w:rsidR="0009603D">
              <w:rPr>
                <w:rFonts w:hint="eastAsia"/>
                <w:szCs w:val="22"/>
              </w:rPr>
              <w:t>hours.</w:t>
            </w:r>
          </w:p>
          <w:p w14:paraId="7561C47C" w14:textId="77777777" w:rsidR="00B040D7" w:rsidRDefault="00801E3F" w:rsidP="008804F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W</w:t>
            </w:r>
            <w:r w:rsidR="00B040D7">
              <w:rPr>
                <w:rFonts w:hint="eastAsia"/>
                <w:szCs w:val="22"/>
              </w:rPr>
              <w:t xml:space="preserve">hen project pump is stopped due to maintenance, </w:t>
            </w:r>
            <w:r w:rsidR="00B040D7" w:rsidRPr="00B040D7">
              <w:rPr>
                <w:szCs w:val="22"/>
              </w:rPr>
              <w:t>breakdown</w:t>
            </w:r>
            <w:r w:rsidR="00B040D7">
              <w:rPr>
                <w:rFonts w:hint="eastAsia"/>
                <w:szCs w:val="22"/>
              </w:rPr>
              <w:t xml:space="preserve"> and so on</w:t>
            </w:r>
            <w:r>
              <w:rPr>
                <w:rFonts w:hint="eastAsia"/>
                <w:szCs w:val="22"/>
              </w:rPr>
              <w:t>, those hours</w:t>
            </w:r>
            <w:r w:rsidR="00B040D7">
              <w:rPr>
                <w:rFonts w:hint="eastAsia"/>
                <w:szCs w:val="22"/>
              </w:rPr>
              <w:t xml:space="preserve"> are excluded from the monitored hours.</w:t>
            </w:r>
          </w:p>
          <w:p w14:paraId="42BBCEF2" w14:textId="77777777" w:rsidR="0009603D" w:rsidRDefault="0009603D" w:rsidP="008804F0">
            <w:pPr>
              <w:rPr>
                <w:szCs w:val="22"/>
              </w:rPr>
            </w:pPr>
          </w:p>
          <w:p w14:paraId="39FEE42B" w14:textId="77777777" w:rsidR="0009603D" w:rsidRDefault="0009603D" w:rsidP="008804F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Step 3: A</w:t>
            </w:r>
            <w:r w:rsidR="001A1444">
              <w:rPr>
                <w:rFonts w:hint="eastAsia"/>
                <w:szCs w:val="22"/>
              </w:rPr>
              <w:t>n</w:t>
            </w:r>
            <w:r>
              <w:rPr>
                <w:rFonts w:hint="eastAsia"/>
                <w:szCs w:val="22"/>
              </w:rPr>
              <w:t xml:space="preserve"> </w:t>
            </w:r>
            <w:r w:rsidR="00A059B1">
              <w:rPr>
                <w:szCs w:val="22"/>
              </w:rPr>
              <w:t xml:space="preserve">average </w:t>
            </w:r>
            <w:r w:rsidR="001A1444">
              <w:rPr>
                <w:rFonts w:hint="eastAsia"/>
                <w:szCs w:val="22"/>
              </w:rPr>
              <w:t>operational load of project pump for the monitoring period (</w:t>
            </w:r>
            <w:r w:rsidR="001A1444" w:rsidRPr="00D41DB7">
              <w:rPr>
                <w:rFonts w:ascii="Cambria Math" w:hAnsi="Cambria Math" w:hint="eastAsia"/>
                <w:i/>
                <w:szCs w:val="22"/>
              </w:rPr>
              <w:t>x</w:t>
            </w:r>
            <w:r w:rsidR="001A1444">
              <w:rPr>
                <w:rFonts w:hint="eastAsia"/>
                <w:szCs w:val="22"/>
              </w:rPr>
              <w:t xml:space="preserve">) </w:t>
            </w:r>
            <w:r>
              <w:rPr>
                <w:rFonts w:hint="eastAsia"/>
                <w:szCs w:val="22"/>
              </w:rPr>
              <w:t xml:space="preserve">is derived by applying the value of ECR </w:t>
            </w:r>
            <w:r w:rsidR="001A1444">
              <w:rPr>
                <w:rFonts w:hint="eastAsia"/>
                <w:szCs w:val="22"/>
              </w:rPr>
              <w:t xml:space="preserve">calculated </w:t>
            </w:r>
            <w:r>
              <w:rPr>
                <w:rFonts w:hint="eastAsia"/>
                <w:szCs w:val="22"/>
              </w:rPr>
              <w:t xml:space="preserve">in Step 2 to the equation </w:t>
            </w:r>
            <w:r w:rsidR="006C1570">
              <w:rPr>
                <w:rFonts w:hint="eastAsia"/>
                <w:szCs w:val="22"/>
              </w:rPr>
              <w:t>fixed in Step 1.</w:t>
            </w:r>
          </w:p>
          <w:p w14:paraId="02841FB0" w14:textId="77777777" w:rsidR="006C1570" w:rsidRPr="001A1444" w:rsidRDefault="006C1570" w:rsidP="008804F0">
            <w:pPr>
              <w:rPr>
                <w:szCs w:val="22"/>
              </w:rPr>
            </w:pPr>
          </w:p>
          <w:p w14:paraId="21C06327" w14:textId="77777777" w:rsidR="00253B09" w:rsidRDefault="006C1570" w:rsidP="008804F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Step 4: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ECR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RE,i,p</m:t>
                  </m:r>
                </m:sub>
              </m:sSub>
            </m:oMath>
            <w:r>
              <w:rPr>
                <w:rFonts w:hint="eastAsia"/>
                <w:szCs w:val="22"/>
              </w:rPr>
              <w:t xml:space="preserve"> is </w:t>
            </w:r>
            <w:r w:rsidR="001A1444">
              <w:rPr>
                <w:rFonts w:hint="eastAsia"/>
                <w:szCs w:val="22"/>
              </w:rPr>
              <w:t xml:space="preserve">calculated </w:t>
            </w:r>
            <w:r>
              <w:rPr>
                <w:rFonts w:hint="eastAsia"/>
                <w:szCs w:val="22"/>
              </w:rPr>
              <w:t xml:space="preserve">by applying </w:t>
            </w:r>
            <w:r w:rsidR="001A1444">
              <w:rPr>
                <w:rFonts w:hint="eastAsia"/>
                <w:szCs w:val="22"/>
              </w:rPr>
              <w:t xml:space="preserve">the </w:t>
            </w:r>
            <w:r w:rsidR="00E02D0D">
              <w:rPr>
                <w:szCs w:val="22"/>
              </w:rPr>
              <w:t xml:space="preserve">average </w:t>
            </w:r>
            <w:r w:rsidR="001A1444">
              <w:rPr>
                <w:rFonts w:hint="eastAsia"/>
                <w:szCs w:val="22"/>
              </w:rPr>
              <w:t xml:space="preserve">operational </w:t>
            </w:r>
            <w:r w:rsidR="001A1444">
              <w:rPr>
                <w:szCs w:val="22"/>
              </w:rPr>
              <w:t xml:space="preserve">load of project pump </w:t>
            </w:r>
            <w:r w:rsidR="001A1444">
              <w:rPr>
                <w:rFonts w:hint="eastAsia"/>
                <w:szCs w:val="22"/>
              </w:rPr>
              <w:t>derived in Step 3 to the following equation.</w:t>
            </w:r>
          </w:p>
          <w:p w14:paraId="6CA89C32" w14:textId="77777777" w:rsidR="00297994" w:rsidRPr="00D41DB7" w:rsidRDefault="006E6D38" w:rsidP="008804F0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ECR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RE,i,p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=-0.6703</m:t>
                </m:r>
                <m:sSup>
                  <m:sSup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2"/>
                  </w:rPr>
                  <m:t>+0.8734</m:t>
                </m:r>
                <m:sSup>
                  <m:sSup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2"/>
                  </w:rPr>
                  <m:t>+0.3442x+0.4484</m:t>
                </m:r>
              </m:oMath>
            </m:oMathPara>
          </w:p>
          <w:p w14:paraId="1B7D1085" w14:textId="77777777" w:rsidR="00D41DB7" w:rsidRPr="00B41E55" w:rsidRDefault="00D41DB7" w:rsidP="00D41DB7">
            <w:pPr>
              <w:rPr>
                <w:i/>
                <w:szCs w:val="22"/>
              </w:rPr>
            </w:pPr>
            <w:r w:rsidRPr="00B41E55">
              <w:rPr>
                <w:rFonts w:hint="eastAsia"/>
                <w:i/>
                <w:szCs w:val="22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3"/>
              <w:gridCol w:w="7328"/>
            </w:tblGrid>
            <w:tr w:rsidR="00D41DB7" w14:paraId="66E73D43" w14:textId="77777777" w:rsidTr="00080145">
              <w:tc>
                <w:tcPr>
                  <w:tcW w:w="1143" w:type="dxa"/>
                </w:tcPr>
                <w:p w14:paraId="27EF7697" w14:textId="77777777" w:rsidR="00D41DB7" w:rsidRPr="00B41E55" w:rsidRDefault="00D41DB7" w:rsidP="00080145">
                  <w:pPr>
                    <w:rPr>
                      <w:szCs w:val="22"/>
                    </w:rPr>
                  </w:pPr>
                  <w:r w:rsidRPr="00D41DB7">
                    <w:rPr>
                      <w:rFonts w:ascii="Cambria Math" w:hAnsi="Cambria Math" w:hint="eastAsia"/>
                      <w:i/>
                      <w:szCs w:val="22"/>
                    </w:rPr>
                    <w:t>x</w:t>
                  </w:r>
                </w:p>
              </w:tc>
              <w:tc>
                <w:tcPr>
                  <w:tcW w:w="7328" w:type="dxa"/>
                </w:tcPr>
                <w:p w14:paraId="28A54225" w14:textId="77777777" w:rsidR="00D41DB7" w:rsidRDefault="005771E6" w:rsidP="005771E6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Operational load of project pump</w:t>
                  </w:r>
                  <w:r w:rsidR="00D41DB7">
                    <w:rPr>
                      <w:rFonts w:hint="eastAsia"/>
                      <w:szCs w:val="22"/>
                    </w:rPr>
                    <w:t xml:space="preserve"> [</w:t>
                  </w:r>
                  <w:r w:rsidR="00AE5CE2">
                    <w:rPr>
                      <w:szCs w:val="22"/>
                    </w:rPr>
                    <w:t>dimensionless</w:t>
                  </w:r>
                  <w:r w:rsidR="00D41DB7"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</w:tbl>
          <w:p w14:paraId="5026198B" w14:textId="77777777" w:rsidR="00297994" w:rsidRPr="00C06E0C" w:rsidRDefault="00297994" w:rsidP="008804F0">
            <w:pPr>
              <w:rPr>
                <w:szCs w:val="22"/>
              </w:rPr>
            </w:pPr>
          </w:p>
          <w:p w14:paraId="60AEBA0B" w14:textId="77777777" w:rsidR="003F39DA" w:rsidRPr="00F815EE" w:rsidRDefault="003F39DA" w:rsidP="00B3032B">
            <w:pPr>
              <w:rPr>
                <w:szCs w:val="22"/>
              </w:rPr>
            </w:pPr>
          </w:p>
        </w:tc>
      </w:tr>
    </w:tbl>
    <w:p w14:paraId="46511EF4" w14:textId="77777777" w:rsidR="005066E1" w:rsidRPr="00F815EE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311D6323" w14:textId="77777777" w:rsidR="005066E1" w:rsidRPr="00F815EE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5066E1" w:rsidRPr="00F815EE" w14:paraId="3F858B39" w14:textId="77777777" w:rsidTr="000439C0">
        <w:tc>
          <w:tcPr>
            <w:tcW w:w="5000" w:type="pct"/>
            <w:shd w:val="clear" w:color="auto" w:fill="17365D"/>
          </w:tcPr>
          <w:p w14:paraId="4F711027" w14:textId="77777777" w:rsidR="005066E1" w:rsidRPr="00F815EE" w:rsidRDefault="0056276D" w:rsidP="005F0F7C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lastRenderedPageBreak/>
              <w:t>C</w:t>
            </w:r>
            <w:r w:rsidR="005066E1" w:rsidRPr="00F815EE">
              <w:rPr>
                <w:b/>
              </w:rPr>
              <w:t>alculation</w:t>
            </w:r>
            <w:r w:rsidRPr="00F815EE">
              <w:rPr>
                <w:rFonts w:hint="eastAsia"/>
                <w:b/>
              </w:rPr>
              <w:t xml:space="preserve"> of project emiss</w:t>
            </w:r>
            <w:r w:rsidR="00CC308C" w:rsidRPr="00F815EE">
              <w:rPr>
                <w:rFonts w:hint="eastAsia"/>
                <w:b/>
              </w:rPr>
              <w:t>io</w:t>
            </w:r>
            <w:r w:rsidRPr="00F815EE">
              <w:rPr>
                <w:rFonts w:hint="eastAsia"/>
                <w:b/>
              </w:rPr>
              <w:t>n</w:t>
            </w:r>
            <w:r w:rsidR="00195771" w:rsidRPr="00F815EE">
              <w:rPr>
                <w:rFonts w:hint="eastAsia"/>
                <w:b/>
              </w:rPr>
              <w:t>s</w:t>
            </w:r>
          </w:p>
        </w:tc>
      </w:tr>
    </w:tbl>
    <w:p w14:paraId="013AE87F" w14:textId="77777777" w:rsidR="002C4FDA" w:rsidRPr="00F815EE" w:rsidRDefault="002C4FDA" w:rsidP="00696E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162A0" w:rsidRPr="00F815EE" w14:paraId="3B73DE79" w14:textId="77777777" w:rsidTr="000439C0">
        <w:tc>
          <w:tcPr>
            <w:tcW w:w="5000" w:type="pct"/>
          </w:tcPr>
          <w:p w14:paraId="4BF5FAFF" w14:textId="204CC420" w:rsidR="004324ED" w:rsidRDefault="006E6D38" w:rsidP="004324ED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36AADE95" w14:textId="77777777" w:rsidR="004324ED" w:rsidRPr="00B41E55" w:rsidRDefault="004324ED" w:rsidP="004324ED">
            <w:pPr>
              <w:rPr>
                <w:i/>
                <w:szCs w:val="22"/>
              </w:rPr>
            </w:pPr>
            <w:r w:rsidRPr="00B41E55">
              <w:rPr>
                <w:rFonts w:hint="eastAsia"/>
                <w:i/>
                <w:szCs w:val="22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3"/>
              <w:gridCol w:w="7328"/>
            </w:tblGrid>
            <w:tr w:rsidR="004324ED" w14:paraId="0795F6B7" w14:textId="77777777" w:rsidTr="00080145">
              <w:tc>
                <w:tcPr>
                  <w:tcW w:w="1143" w:type="dxa"/>
                </w:tcPr>
                <w:p w14:paraId="5429C62E" w14:textId="77777777" w:rsidR="004324ED" w:rsidRPr="00B41E55" w:rsidRDefault="006E6D38" w:rsidP="004324ED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61A4BA8F" w14:textId="77777777" w:rsidR="004324ED" w:rsidRDefault="004324ED" w:rsidP="004324ED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Project</w:t>
                  </w:r>
                  <w:r>
                    <w:rPr>
                      <w:rFonts w:hint="eastAsia"/>
                      <w:szCs w:val="22"/>
                    </w:rPr>
                    <w:t xml:space="preserve"> emissions during the period </w:t>
                  </w:r>
                  <w:r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  <w:szCs w:val="22"/>
                    </w:rPr>
                    <w:t xml:space="preserve"> [</w:t>
                  </w:r>
                  <w:r>
                    <w:rPr>
                      <w:szCs w:val="22"/>
                    </w:rPr>
                    <w:t>t-CO</w:t>
                  </w:r>
                  <w:r w:rsidRPr="00B41E55"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4324ED" w14:paraId="00CF3AD1" w14:textId="77777777" w:rsidTr="00080145">
              <w:tc>
                <w:tcPr>
                  <w:tcW w:w="1143" w:type="dxa"/>
                </w:tcPr>
                <w:p w14:paraId="1F267A23" w14:textId="77777777" w:rsidR="004324ED" w:rsidRPr="00B41E55" w:rsidRDefault="006E6D38" w:rsidP="004324ED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22285846" w14:textId="77777777" w:rsidR="004324ED" w:rsidRDefault="004324ED" w:rsidP="004324ED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Electricity consumption by project pump </w:t>
                  </w:r>
                  <w:r w:rsidRPr="00B41E55">
                    <w:rPr>
                      <w:i/>
                      <w:szCs w:val="22"/>
                    </w:rPr>
                    <w:t>i</w:t>
                  </w:r>
                  <w:r>
                    <w:rPr>
                      <w:rFonts w:hint="eastAsia"/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 xml:space="preserve">during the </w:t>
                  </w:r>
                  <w:r>
                    <w:rPr>
                      <w:rFonts w:hint="eastAsia"/>
                      <w:szCs w:val="22"/>
                    </w:rPr>
                    <w:t xml:space="preserve">period </w:t>
                  </w:r>
                  <w:r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  <w:szCs w:val="22"/>
                    </w:rPr>
                    <w:t xml:space="preserve"> [</w:t>
                  </w:r>
                  <w:r>
                    <w:rPr>
                      <w:szCs w:val="22"/>
                    </w:rPr>
                    <w:t>MWh/p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4324ED" w14:paraId="0B9737E4" w14:textId="77777777" w:rsidTr="00080145">
              <w:tc>
                <w:tcPr>
                  <w:tcW w:w="1143" w:type="dxa"/>
                </w:tcPr>
                <w:p w14:paraId="25CC597B" w14:textId="77777777" w:rsidR="004324ED" w:rsidRPr="00B41E55" w:rsidRDefault="006E6D38" w:rsidP="004324ED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2B919894" w14:textId="77777777" w:rsidR="004324ED" w:rsidRDefault="004324ED" w:rsidP="004324ED">
                  <w:pPr>
                    <w:rPr>
                      <w:szCs w:val="22"/>
                    </w:rPr>
                  </w:pPr>
                  <w:r w:rsidRPr="004324ED">
                    <w:rPr>
                      <w:szCs w:val="22"/>
                    </w:rPr>
                    <w:t>CO</w:t>
                  </w:r>
                  <w:r w:rsidRPr="004324ED">
                    <w:rPr>
                      <w:szCs w:val="22"/>
                      <w:vertAlign w:val="subscript"/>
                    </w:rPr>
                    <w:t>2</w:t>
                  </w:r>
                  <w:r w:rsidRPr="004324ED">
                    <w:rPr>
                      <w:szCs w:val="22"/>
                    </w:rPr>
                    <w:t xml:space="preserve"> emission factor for consumed electricity [tCO</w:t>
                  </w:r>
                  <w:r w:rsidRPr="004324ED">
                    <w:rPr>
                      <w:szCs w:val="22"/>
                      <w:vertAlign w:val="subscript"/>
                    </w:rPr>
                    <w:t>2</w:t>
                  </w:r>
                  <w:r w:rsidRPr="004324ED">
                    <w:rPr>
                      <w:szCs w:val="22"/>
                    </w:rPr>
                    <w:t>/MWh]</w:t>
                  </w:r>
                </w:p>
              </w:tc>
            </w:tr>
            <w:tr w:rsidR="004324ED" w14:paraId="16DF4CBF" w14:textId="77777777" w:rsidTr="00080145">
              <w:tc>
                <w:tcPr>
                  <w:tcW w:w="1143" w:type="dxa"/>
                </w:tcPr>
                <w:p w14:paraId="4347DC4D" w14:textId="77777777" w:rsidR="004324ED" w:rsidRPr="00B41E55" w:rsidRDefault="004324ED" w:rsidP="004324ED">
                  <w:pPr>
                    <w:rPr>
                      <w:rFonts w:ascii="Cambria Math" w:hAnsi="Cambria Math"/>
                      <w:i/>
                      <w:szCs w:val="22"/>
                    </w:rPr>
                  </w:pPr>
                  <w:r w:rsidRPr="00B41E55">
                    <w:rPr>
                      <w:rFonts w:ascii="Cambria Math" w:hAnsi="Cambria Math"/>
                      <w:i/>
                      <w:szCs w:val="22"/>
                    </w:rPr>
                    <w:t>i</w:t>
                  </w:r>
                </w:p>
              </w:tc>
              <w:tc>
                <w:tcPr>
                  <w:tcW w:w="7328" w:type="dxa"/>
                </w:tcPr>
                <w:p w14:paraId="36DB51D6" w14:textId="77777777" w:rsidR="004324ED" w:rsidRDefault="004324ED" w:rsidP="004324ED">
                  <w:pPr>
                    <w:rPr>
                      <w:szCs w:val="22"/>
                    </w:rPr>
                  </w:pPr>
                  <w:r w:rsidRPr="004324ED">
                    <w:rPr>
                      <w:szCs w:val="22"/>
                    </w:rPr>
                    <w:t>Identification number of</w:t>
                  </w:r>
                  <w:r>
                    <w:rPr>
                      <w:szCs w:val="22"/>
                    </w:rPr>
                    <w:t xml:space="preserve"> pumps [dimensionless]</w:t>
                  </w:r>
                </w:p>
              </w:tc>
            </w:tr>
          </w:tbl>
          <w:p w14:paraId="0F8FF23D" w14:textId="77777777" w:rsidR="003F39DA" w:rsidRDefault="003F39DA" w:rsidP="006D7F97"/>
          <w:p w14:paraId="204CC024" w14:textId="77777777" w:rsidR="003F39DA" w:rsidRPr="00F815EE" w:rsidRDefault="003F39DA" w:rsidP="006D7F97"/>
        </w:tc>
      </w:tr>
    </w:tbl>
    <w:p w14:paraId="672AA70A" w14:textId="77777777" w:rsidR="008162A0" w:rsidRPr="00F815EE" w:rsidRDefault="008162A0" w:rsidP="005066E1">
      <w:pPr>
        <w:pStyle w:val="1"/>
        <w:numPr>
          <w:ilvl w:val="0"/>
          <w:numId w:val="0"/>
        </w:numPr>
        <w:rPr>
          <w:color w:val="auto"/>
        </w:rPr>
      </w:pPr>
    </w:p>
    <w:p w14:paraId="6A5717BA" w14:textId="77777777" w:rsidR="009E3F0E" w:rsidRPr="00F815EE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5066E1" w:rsidRPr="00F815EE" w14:paraId="7A6BB2C6" w14:textId="77777777" w:rsidTr="000439C0">
        <w:tc>
          <w:tcPr>
            <w:tcW w:w="5000" w:type="pct"/>
            <w:shd w:val="clear" w:color="auto" w:fill="17365D"/>
          </w:tcPr>
          <w:p w14:paraId="2A362665" w14:textId="77777777" w:rsidR="005066E1" w:rsidRPr="00F815EE" w:rsidRDefault="005066E1" w:rsidP="005F0F7C">
            <w:pPr>
              <w:numPr>
                <w:ilvl w:val="1"/>
                <w:numId w:val="3"/>
              </w:numPr>
              <w:rPr>
                <w:b/>
              </w:rPr>
            </w:pPr>
            <w:r w:rsidRPr="00F815EE">
              <w:rPr>
                <w:b/>
              </w:rPr>
              <w:t>Calculation of emissions reduction</w:t>
            </w:r>
            <w:r w:rsidR="009E3F0E" w:rsidRPr="00F815EE">
              <w:rPr>
                <w:rFonts w:hint="eastAsia"/>
                <w:b/>
              </w:rPr>
              <w:t>s</w:t>
            </w:r>
          </w:p>
        </w:tc>
      </w:tr>
    </w:tbl>
    <w:p w14:paraId="10B65E14" w14:textId="77777777" w:rsidR="006D7F97" w:rsidRPr="00F815EE" w:rsidRDefault="006D7F97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92725" w:rsidRPr="00F815EE" w14:paraId="53F23359" w14:textId="77777777" w:rsidTr="000439C0">
        <w:tc>
          <w:tcPr>
            <w:tcW w:w="5000" w:type="pct"/>
          </w:tcPr>
          <w:p w14:paraId="3F43DA64" w14:textId="77777777" w:rsidR="00392725" w:rsidRDefault="006E6D38" w:rsidP="006D7F97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14:paraId="291DFFDA" w14:textId="77777777" w:rsidR="00CB20FE" w:rsidRPr="00B41E55" w:rsidRDefault="00CB20FE" w:rsidP="00CB20FE">
            <w:pPr>
              <w:rPr>
                <w:i/>
                <w:szCs w:val="22"/>
              </w:rPr>
            </w:pPr>
            <w:r w:rsidRPr="00B41E55">
              <w:rPr>
                <w:rFonts w:hint="eastAsia"/>
                <w:i/>
                <w:szCs w:val="22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3"/>
              <w:gridCol w:w="7328"/>
            </w:tblGrid>
            <w:tr w:rsidR="00CB20FE" w14:paraId="6B7F3615" w14:textId="77777777" w:rsidTr="00080145">
              <w:tc>
                <w:tcPr>
                  <w:tcW w:w="1143" w:type="dxa"/>
                </w:tcPr>
                <w:p w14:paraId="7EED19A5" w14:textId="77777777" w:rsidR="00CB20FE" w:rsidRPr="00B41E55" w:rsidRDefault="006E6D38" w:rsidP="00CB20FE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68FDCBC5" w14:textId="77777777" w:rsidR="00CB20FE" w:rsidRDefault="00CB20FE" w:rsidP="00CB20FE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Emission</w:t>
                  </w:r>
                  <w:r>
                    <w:rPr>
                      <w:szCs w:val="22"/>
                    </w:rPr>
                    <w:t xml:space="preserve"> reduction</w:t>
                  </w:r>
                  <w:r>
                    <w:rPr>
                      <w:rFonts w:hint="eastAsia"/>
                      <w:szCs w:val="22"/>
                    </w:rPr>
                    <w:t xml:space="preserve">s during the period </w:t>
                  </w:r>
                  <w:r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  <w:szCs w:val="22"/>
                    </w:rPr>
                    <w:t xml:space="preserve"> [</w:t>
                  </w:r>
                  <w:r>
                    <w:rPr>
                      <w:szCs w:val="22"/>
                    </w:rPr>
                    <w:t>t-CO</w:t>
                  </w:r>
                  <w:r w:rsidRPr="00B41E55"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CB20FE" w14:paraId="415AD372" w14:textId="77777777" w:rsidTr="00080145">
              <w:tc>
                <w:tcPr>
                  <w:tcW w:w="1143" w:type="dxa"/>
                </w:tcPr>
                <w:p w14:paraId="0A4AA497" w14:textId="77777777" w:rsidR="00CB20FE" w:rsidRPr="00B41E55" w:rsidRDefault="006E6D38" w:rsidP="00CB20FE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6C98EA21" w14:textId="77777777" w:rsidR="00CB20FE" w:rsidRDefault="00CB20FE" w:rsidP="00CB20FE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Reference</w:t>
                  </w:r>
                  <w:r>
                    <w:rPr>
                      <w:rFonts w:hint="eastAsia"/>
                      <w:szCs w:val="22"/>
                    </w:rPr>
                    <w:t xml:space="preserve"> emissions during the period </w:t>
                  </w:r>
                  <w:r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  <w:szCs w:val="22"/>
                    </w:rPr>
                    <w:t xml:space="preserve"> [</w:t>
                  </w:r>
                  <w:r>
                    <w:rPr>
                      <w:szCs w:val="22"/>
                    </w:rPr>
                    <w:t>t-CO</w:t>
                  </w:r>
                  <w:r w:rsidRPr="00B41E55"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  <w:tr w:rsidR="00CB20FE" w14:paraId="776533BA" w14:textId="77777777" w:rsidTr="00080145">
              <w:tc>
                <w:tcPr>
                  <w:tcW w:w="1143" w:type="dxa"/>
                </w:tcPr>
                <w:p w14:paraId="546EA623" w14:textId="77777777" w:rsidR="00CB20FE" w:rsidRPr="00B41E55" w:rsidRDefault="006E6D38" w:rsidP="00CB20FE">
                  <w:pPr>
                    <w:rPr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28" w:type="dxa"/>
                </w:tcPr>
                <w:p w14:paraId="33E871DE" w14:textId="77777777" w:rsidR="00CB20FE" w:rsidRDefault="00CB20FE" w:rsidP="00CB20FE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Project</w:t>
                  </w:r>
                  <w:r>
                    <w:rPr>
                      <w:rFonts w:hint="eastAsia"/>
                      <w:szCs w:val="22"/>
                    </w:rPr>
                    <w:t xml:space="preserve"> emissions during the period </w:t>
                  </w:r>
                  <w:r w:rsidRPr="00B41E55">
                    <w:rPr>
                      <w:rFonts w:hint="eastAsia"/>
                      <w:i/>
                      <w:szCs w:val="22"/>
                    </w:rPr>
                    <w:t>p</w:t>
                  </w:r>
                  <w:r>
                    <w:rPr>
                      <w:rFonts w:hint="eastAsia"/>
                      <w:szCs w:val="22"/>
                    </w:rPr>
                    <w:t xml:space="preserve"> [</w:t>
                  </w:r>
                  <w:r>
                    <w:rPr>
                      <w:szCs w:val="22"/>
                    </w:rPr>
                    <w:t>t-CO</w:t>
                  </w:r>
                  <w:r w:rsidRPr="00B41E55">
                    <w:rPr>
                      <w:szCs w:val="22"/>
                      <w:vertAlign w:val="subscript"/>
                    </w:rPr>
                    <w:t>2</w:t>
                  </w:r>
                  <w:r>
                    <w:rPr>
                      <w:szCs w:val="22"/>
                    </w:rPr>
                    <w:t>/p</w:t>
                  </w:r>
                  <w:r>
                    <w:rPr>
                      <w:rFonts w:hint="eastAsia"/>
                      <w:szCs w:val="22"/>
                    </w:rPr>
                    <w:t>]</w:t>
                  </w:r>
                </w:p>
              </w:tc>
            </w:tr>
          </w:tbl>
          <w:p w14:paraId="007E5DDC" w14:textId="77777777" w:rsidR="00CB20FE" w:rsidRPr="00CB20FE" w:rsidRDefault="00CB20FE" w:rsidP="006D7F97"/>
          <w:p w14:paraId="0AE37AFF" w14:textId="77777777" w:rsidR="00CB20FE" w:rsidRPr="00F815EE" w:rsidRDefault="00CB20FE" w:rsidP="006D7F97"/>
        </w:tc>
      </w:tr>
    </w:tbl>
    <w:p w14:paraId="0DA8B0D8" w14:textId="77777777" w:rsidR="00E14752" w:rsidRPr="00F815EE" w:rsidRDefault="00E14752" w:rsidP="00015F7F">
      <w:pPr>
        <w:rPr>
          <w:szCs w:val="22"/>
        </w:rPr>
      </w:pPr>
    </w:p>
    <w:p w14:paraId="1B94FFA0" w14:textId="77777777" w:rsidR="00E14752" w:rsidRPr="00F815EE" w:rsidRDefault="00E14752" w:rsidP="00015F7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20"/>
      </w:tblGrid>
      <w:tr w:rsidR="00E14752" w:rsidRPr="00F815EE" w14:paraId="5349EB45" w14:textId="77777777" w:rsidTr="000439C0">
        <w:tc>
          <w:tcPr>
            <w:tcW w:w="5000" w:type="pct"/>
            <w:shd w:val="clear" w:color="auto" w:fill="17365D"/>
          </w:tcPr>
          <w:p w14:paraId="3E1F5698" w14:textId="77777777" w:rsidR="00E14752" w:rsidRPr="00F815EE" w:rsidRDefault="000559C5" w:rsidP="005F0F7C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0" w:name="_Ref348725876"/>
            <w:r w:rsidRPr="00F815EE">
              <w:rPr>
                <w:rFonts w:hint="eastAsia"/>
                <w:b/>
                <w:szCs w:val="22"/>
              </w:rPr>
              <w:t xml:space="preserve">Data and parameters fixed </w:t>
            </w:r>
            <w:r w:rsidRPr="00F815EE">
              <w:rPr>
                <w:rFonts w:hint="eastAsia"/>
                <w:b/>
                <w:i/>
                <w:szCs w:val="22"/>
              </w:rPr>
              <w:t>ex ante</w:t>
            </w:r>
            <w:bookmarkEnd w:id="0"/>
          </w:p>
        </w:tc>
      </w:tr>
    </w:tbl>
    <w:p w14:paraId="55D39F0A" w14:textId="77777777" w:rsidR="00E14752" w:rsidRPr="00F815EE" w:rsidRDefault="00E14752" w:rsidP="00E14752">
      <w:r w:rsidRPr="00F815EE">
        <w:rPr>
          <w:rFonts w:hint="eastAsia"/>
        </w:rPr>
        <w:t xml:space="preserve">The source of each </w:t>
      </w:r>
      <w:r w:rsidR="00F643F9" w:rsidRPr="00F815EE">
        <w:t xml:space="preserve">data and parameter fixed </w:t>
      </w:r>
      <w:r w:rsidR="00F643F9" w:rsidRPr="00F815EE">
        <w:rPr>
          <w:i/>
        </w:rPr>
        <w:t>ex ante</w:t>
      </w:r>
      <w:r w:rsidRPr="00F815EE">
        <w:rPr>
          <w:rFonts w:hint="eastAsia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4341"/>
        <w:gridCol w:w="3017"/>
      </w:tblGrid>
      <w:tr w:rsidR="00E14752" w:rsidRPr="00F815EE" w14:paraId="3CDD13A4" w14:textId="77777777" w:rsidTr="000439C0">
        <w:tc>
          <w:tcPr>
            <w:tcW w:w="781" w:type="pct"/>
            <w:shd w:val="clear" w:color="auto" w:fill="C6D9F1"/>
          </w:tcPr>
          <w:p w14:paraId="32892ED5" w14:textId="77777777"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Parameter</w:t>
            </w:r>
          </w:p>
        </w:tc>
        <w:tc>
          <w:tcPr>
            <w:tcW w:w="2489" w:type="pct"/>
            <w:shd w:val="clear" w:color="auto" w:fill="C6D9F1"/>
          </w:tcPr>
          <w:p w14:paraId="53D65FF1" w14:textId="77777777"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Description of data</w:t>
            </w:r>
          </w:p>
        </w:tc>
        <w:tc>
          <w:tcPr>
            <w:tcW w:w="1730" w:type="pct"/>
            <w:shd w:val="clear" w:color="auto" w:fill="C6D9F1"/>
          </w:tcPr>
          <w:p w14:paraId="622B9417" w14:textId="77777777"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Source</w:t>
            </w:r>
          </w:p>
        </w:tc>
      </w:tr>
      <w:tr w:rsidR="0041192D" w:rsidRPr="00F815EE" w14:paraId="62ED3ADA" w14:textId="77777777" w:rsidTr="000439C0">
        <w:tc>
          <w:tcPr>
            <w:tcW w:w="781" w:type="pct"/>
            <w:shd w:val="clear" w:color="auto" w:fill="auto"/>
          </w:tcPr>
          <w:p w14:paraId="270DCCFC" w14:textId="6361434C" w:rsidR="0041192D" w:rsidRDefault="006E6D38" w:rsidP="001A1BA7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ECR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PJ,i,p</m:t>
                    </m:r>
                  </m:sub>
                </m:sSub>
              </m:oMath>
            </m:oMathPara>
          </w:p>
        </w:tc>
        <w:tc>
          <w:tcPr>
            <w:tcW w:w="2489" w:type="pct"/>
            <w:shd w:val="clear" w:color="auto" w:fill="auto"/>
          </w:tcPr>
          <w:p w14:paraId="255FA8AE" w14:textId="77777777" w:rsidR="0041192D" w:rsidRDefault="0041192D" w:rsidP="001A1BA7">
            <w:pPr>
              <w:jc w:val="left"/>
            </w:pPr>
            <w:r>
              <w:rPr>
                <w:szCs w:val="22"/>
              </w:rPr>
              <w:t xml:space="preserve">Electricity consumption ratio of </w:t>
            </w:r>
            <w:r>
              <w:rPr>
                <w:rFonts w:hint="eastAsia"/>
                <w:szCs w:val="22"/>
              </w:rPr>
              <w:t xml:space="preserve">project pump </w:t>
            </w:r>
            <w:r>
              <w:rPr>
                <w:i/>
                <w:szCs w:val="22"/>
              </w:rPr>
              <w:t xml:space="preserve">i </w:t>
            </w:r>
            <w:r>
              <w:rPr>
                <w:szCs w:val="22"/>
              </w:rPr>
              <w:t xml:space="preserve">during the </w:t>
            </w:r>
            <w:r>
              <w:rPr>
                <w:rFonts w:hint="eastAsia"/>
                <w:szCs w:val="22"/>
              </w:rPr>
              <w:t xml:space="preserve">period </w:t>
            </w:r>
            <w:r w:rsidRPr="00B41E55">
              <w:rPr>
                <w:rFonts w:hint="eastAsia"/>
                <w:i/>
                <w:szCs w:val="22"/>
              </w:rPr>
              <w:t>p</w:t>
            </w:r>
          </w:p>
          <w:p w14:paraId="61D6EE88" w14:textId="77777777" w:rsidR="0041192D" w:rsidRDefault="0041192D" w:rsidP="001A1BA7">
            <w:pPr>
              <w:jc w:val="left"/>
            </w:pPr>
          </w:p>
          <w:p w14:paraId="0D89B0A6" w14:textId="77777777" w:rsidR="0041192D" w:rsidRDefault="0041192D" w:rsidP="007B329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A</w:t>
            </w:r>
            <w:r w:rsidRPr="00253B09">
              <w:rPr>
                <w:szCs w:val="22"/>
              </w:rPr>
              <w:t xml:space="preserve"> cubic equation</w:t>
            </w:r>
            <w:r>
              <w:rPr>
                <w:rFonts w:hint="eastAsia"/>
                <w:szCs w:val="22"/>
              </w:rPr>
              <w:t xml:space="preserve"> to calculate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ECR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PJ,i,p</m:t>
                  </m:r>
                </m:sub>
              </m:sSub>
            </m:oMath>
            <w:r>
              <w:rPr>
                <w:rFonts w:hint="eastAsia"/>
                <w:szCs w:val="22"/>
              </w:rPr>
              <w:t xml:space="preserve"> for each project pump is fixed </w:t>
            </w:r>
            <w:r w:rsidRPr="00253B09">
              <w:rPr>
                <w:rFonts w:hint="eastAsia"/>
                <w:i/>
                <w:szCs w:val="22"/>
              </w:rPr>
              <w:t>ex ante</w:t>
            </w:r>
            <w:r>
              <w:rPr>
                <w:rFonts w:hint="eastAsia"/>
                <w:szCs w:val="22"/>
              </w:rPr>
              <w:t xml:space="preserve"> with </w:t>
            </w:r>
            <w:r>
              <w:rPr>
                <w:szCs w:val="22"/>
              </w:rPr>
              <w:t>monitored</w:t>
            </w:r>
            <w:r>
              <w:rPr>
                <w:rFonts w:hint="eastAsia"/>
                <w:szCs w:val="22"/>
              </w:rPr>
              <w:t xml:space="preserve"> data of the project pump.</w:t>
            </w:r>
          </w:p>
          <w:p w14:paraId="764A9097" w14:textId="77777777" w:rsidR="0041192D" w:rsidRDefault="0041192D" w:rsidP="007B329B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C</w:t>
            </w:r>
            <w:r w:rsidRPr="00253B09">
              <w:rPr>
                <w:szCs w:val="22"/>
              </w:rPr>
              <w:t>oefficient of determination</w:t>
            </w:r>
            <w:r>
              <w:rPr>
                <w:rFonts w:hint="eastAsia"/>
                <w:szCs w:val="22"/>
              </w:rPr>
              <w:t xml:space="preserve"> (R</w:t>
            </w:r>
            <w:r w:rsidRPr="00253B09">
              <w:rPr>
                <w:rFonts w:hint="eastAsia"/>
                <w:szCs w:val="22"/>
                <w:vertAlign w:val="superscript"/>
              </w:rPr>
              <w:t>2</w:t>
            </w:r>
            <w:r>
              <w:rPr>
                <w:rFonts w:hint="eastAsia"/>
                <w:szCs w:val="22"/>
              </w:rPr>
              <w:t xml:space="preserve">) of the </w:t>
            </w:r>
            <w:r w:rsidRPr="00253B09">
              <w:rPr>
                <w:szCs w:val="22"/>
              </w:rPr>
              <w:t>equation</w:t>
            </w:r>
            <w:r>
              <w:rPr>
                <w:rFonts w:hint="eastAsia"/>
                <w:szCs w:val="22"/>
              </w:rPr>
              <w:t xml:space="preserve"> </w:t>
            </w:r>
            <w:r w:rsidRPr="00AF25DB">
              <w:rPr>
                <w:szCs w:val="22"/>
              </w:rPr>
              <w:t>exceed</w:t>
            </w:r>
            <w:r>
              <w:rPr>
                <w:rFonts w:hint="eastAsia"/>
                <w:szCs w:val="22"/>
              </w:rPr>
              <w:t>s 0.95.</w:t>
            </w:r>
          </w:p>
          <w:p w14:paraId="2599EB37" w14:textId="77777777" w:rsidR="0041192D" w:rsidRDefault="0041192D" w:rsidP="007B329B">
            <w:pPr>
              <w:jc w:val="left"/>
            </w:pPr>
            <w:r w:rsidRPr="00817698">
              <w:t xml:space="preserve">A cubic equation is adjusted so that the </w:t>
            </w:r>
            <w:r w:rsidRPr="00817698">
              <w:lastRenderedPageBreak/>
              <w:t>electricity consumption ratio is one (1) when the operation load factor is one (1).</w:t>
            </w:r>
          </w:p>
          <w:p w14:paraId="1CE16849" w14:textId="77777777" w:rsidR="0041192D" w:rsidRDefault="0041192D" w:rsidP="007B329B">
            <w:pPr>
              <w:jc w:val="left"/>
            </w:pPr>
          </w:p>
          <w:p w14:paraId="577D99B1" w14:textId="0E6A810E" w:rsidR="0041192D" w:rsidRPr="00853F80" w:rsidRDefault="0041192D" w:rsidP="001A1BA7">
            <w:pPr>
              <w:jc w:val="left"/>
              <w:rPr>
                <w:szCs w:val="22"/>
              </w:rPr>
            </w:pPr>
            <w:r>
              <w:t xml:space="preserve">*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ECR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PJ,i,p</m:t>
                  </m:r>
                </m:sub>
              </m:sSub>
            </m:oMath>
            <w:r>
              <w:t xml:space="preserve"> may be fixed </w:t>
            </w:r>
            <w:r w:rsidRPr="00785DD5">
              <w:rPr>
                <w:i/>
              </w:rPr>
              <w:t>ex post</w:t>
            </w:r>
            <w:r>
              <w:t>.</w:t>
            </w:r>
          </w:p>
        </w:tc>
        <w:tc>
          <w:tcPr>
            <w:tcW w:w="1730" w:type="pct"/>
            <w:shd w:val="clear" w:color="auto" w:fill="auto"/>
          </w:tcPr>
          <w:p w14:paraId="087DF358" w14:textId="52A9D65D" w:rsidR="0041192D" w:rsidRDefault="0041192D" w:rsidP="001A1BA7">
            <w:pPr>
              <w:jc w:val="left"/>
            </w:pPr>
            <w:r>
              <w:rPr>
                <w:rFonts w:hint="eastAsia"/>
              </w:rPr>
              <w:lastRenderedPageBreak/>
              <w:t>Monitored data</w:t>
            </w:r>
            <w:r>
              <w:t xml:space="preserve"> or test data of pump manufacturer</w:t>
            </w:r>
          </w:p>
        </w:tc>
      </w:tr>
      <w:tr w:rsidR="0041192D" w:rsidRPr="00F815EE" w14:paraId="109863A1" w14:textId="77777777" w:rsidTr="000439C0">
        <w:tc>
          <w:tcPr>
            <w:tcW w:w="781" w:type="pct"/>
            <w:shd w:val="clear" w:color="auto" w:fill="auto"/>
          </w:tcPr>
          <w:p w14:paraId="084759E4" w14:textId="64967991" w:rsidR="0041192D" w:rsidRPr="00F815EE" w:rsidRDefault="006E6D38" w:rsidP="001A1BA7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2489" w:type="pct"/>
            <w:shd w:val="clear" w:color="auto" w:fill="auto"/>
          </w:tcPr>
          <w:p w14:paraId="7538AF8C" w14:textId="77777777" w:rsidR="0041192D" w:rsidRDefault="0041192D" w:rsidP="00080145">
            <w:pPr>
              <w:rPr>
                <w:rFonts w:eastAsiaTheme="minorEastAsia"/>
                <w:szCs w:val="22"/>
              </w:rPr>
            </w:pPr>
            <w:r w:rsidRPr="0074088E">
              <w:rPr>
                <w:rFonts w:eastAsiaTheme="minorEastAsia"/>
                <w:szCs w:val="22"/>
              </w:rPr>
              <w:t>CO</w:t>
            </w:r>
            <w:r w:rsidRPr="009B275C">
              <w:rPr>
                <w:rFonts w:eastAsiaTheme="minorEastAsia"/>
                <w:szCs w:val="22"/>
                <w:vertAlign w:val="subscript"/>
              </w:rPr>
              <w:t>2</w:t>
            </w:r>
            <w:r w:rsidRPr="0074088E">
              <w:rPr>
                <w:rFonts w:eastAsiaTheme="minorEastAsia"/>
                <w:szCs w:val="22"/>
              </w:rPr>
              <w:t xml:space="preserve"> emission factor for </w:t>
            </w:r>
            <w:r>
              <w:rPr>
                <w:rFonts w:eastAsiaTheme="minorEastAsia" w:hint="eastAsia"/>
                <w:szCs w:val="22"/>
              </w:rPr>
              <w:t xml:space="preserve">consumed </w:t>
            </w:r>
            <w:r w:rsidRPr="0074088E">
              <w:rPr>
                <w:rFonts w:eastAsiaTheme="minorEastAsia"/>
                <w:szCs w:val="22"/>
              </w:rPr>
              <w:t>electricity</w:t>
            </w:r>
          </w:p>
          <w:p w14:paraId="1AB389DE" w14:textId="77777777" w:rsidR="0041192D" w:rsidRDefault="0041192D" w:rsidP="00080145">
            <w:pPr>
              <w:rPr>
                <w:rFonts w:eastAsiaTheme="minorEastAsia"/>
                <w:szCs w:val="22"/>
              </w:rPr>
            </w:pPr>
          </w:p>
          <w:p w14:paraId="74BCD4CC" w14:textId="77777777" w:rsidR="0041192D" w:rsidRDefault="0041192D" w:rsidP="00080145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When project pump consumes only grid electricity or captive electricity</w:t>
            </w:r>
            <w:r w:rsidRPr="00E92008">
              <w:rPr>
                <w:rFonts w:eastAsiaTheme="minorEastAsia"/>
                <w:szCs w:val="22"/>
              </w:rPr>
              <w:t>,</w:t>
            </w:r>
            <w:r>
              <w:rPr>
                <w:rFonts w:eastAsiaTheme="minorEastAsia" w:hint="eastAsia"/>
                <w:szCs w:val="22"/>
              </w:rPr>
              <w:t xml:space="preserve"> the project participant applies the CO</w:t>
            </w:r>
            <w:r w:rsidRPr="009B275C">
              <w:rPr>
                <w:rFonts w:eastAsiaTheme="minorEastAsia"/>
                <w:szCs w:val="22"/>
                <w:vertAlign w:val="subscript"/>
              </w:rPr>
              <w:t>2</w:t>
            </w:r>
            <w:r>
              <w:rPr>
                <w:rFonts w:eastAsiaTheme="minorEastAsia" w:hint="eastAsia"/>
                <w:szCs w:val="22"/>
              </w:rPr>
              <w:t xml:space="preserve"> emission factor respectively.</w:t>
            </w:r>
          </w:p>
          <w:p w14:paraId="0B3C9D6F" w14:textId="77777777" w:rsidR="0041192D" w:rsidRPr="00D16241" w:rsidRDefault="0041192D" w:rsidP="00080145">
            <w:pPr>
              <w:rPr>
                <w:rFonts w:eastAsiaTheme="minorEastAsia"/>
                <w:szCs w:val="22"/>
              </w:rPr>
            </w:pPr>
          </w:p>
          <w:p w14:paraId="2F706099" w14:textId="77777777" w:rsidR="0041192D" w:rsidRDefault="0041192D" w:rsidP="00080145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When project pump may consume </w:t>
            </w:r>
            <w:r>
              <w:rPr>
                <w:rFonts w:eastAsiaTheme="minorEastAsia"/>
                <w:szCs w:val="22"/>
              </w:rPr>
              <w:t xml:space="preserve">both grid and captive </w:t>
            </w:r>
            <w:r>
              <w:rPr>
                <w:rFonts w:eastAsiaTheme="minorEastAsia" w:hint="eastAsia"/>
                <w:szCs w:val="22"/>
              </w:rPr>
              <w:t>electricity, the project participant applies the CO</w:t>
            </w:r>
            <w:r w:rsidRPr="004C6B53">
              <w:rPr>
                <w:rFonts w:eastAsiaTheme="minorEastAsia" w:hint="eastAsia"/>
                <w:szCs w:val="22"/>
                <w:vertAlign w:val="subscript"/>
              </w:rPr>
              <w:t>2</w:t>
            </w:r>
            <w:r>
              <w:rPr>
                <w:rFonts w:eastAsiaTheme="minorEastAsia" w:hint="eastAsia"/>
                <w:szCs w:val="22"/>
              </w:rPr>
              <w:t xml:space="preserve"> emission factor </w:t>
            </w:r>
            <w:r>
              <w:rPr>
                <w:rFonts w:eastAsiaTheme="minorEastAsia"/>
                <w:szCs w:val="22"/>
              </w:rPr>
              <w:t xml:space="preserve">with lower value. </w:t>
            </w:r>
          </w:p>
          <w:p w14:paraId="0536AD0B" w14:textId="77777777" w:rsidR="0041192D" w:rsidRDefault="0041192D" w:rsidP="00080145">
            <w:pPr>
              <w:rPr>
                <w:rFonts w:eastAsiaTheme="minorEastAsia"/>
                <w:szCs w:val="22"/>
              </w:rPr>
            </w:pPr>
          </w:p>
          <w:p w14:paraId="1D994236" w14:textId="77777777" w:rsidR="0041192D" w:rsidRPr="006074F1" w:rsidRDefault="0041192D" w:rsidP="00080145">
            <w:pPr>
              <w:rPr>
                <w:lang w:val="en-GB"/>
              </w:rPr>
            </w:pPr>
            <w:r>
              <w:rPr>
                <w:lang w:val="en-GB"/>
              </w:rPr>
              <w:t xml:space="preserve">In case the captive electricity is generated by renewable energy source(s) and </w:t>
            </w:r>
            <w:r>
              <w:rPr>
                <w:rFonts w:hint="eastAsia"/>
                <w:lang w:val="en-GB"/>
              </w:rPr>
              <w:t xml:space="preserve">the amount of </w:t>
            </w:r>
            <w:r>
              <w:rPr>
                <w:lang w:val="en-GB"/>
              </w:rPr>
              <w:t xml:space="preserve">the captive </w:t>
            </w:r>
            <w:r>
              <w:rPr>
                <w:rFonts w:hint="eastAsia"/>
                <w:lang w:val="en-GB"/>
              </w:rPr>
              <w:t xml:space="preserve">electricity </w:t>
            </w:r>
            <w:r>
              <w:rPr>
                <w:lang w:val="en-GB"/>
              </w:rPr>
              <w:t xml:space="preserve">generated by the renewable source(s) </w:t>
            </w:r>
            <w:r>
              <w:rPr>
                <w:rFonts w:hint="eastAsia"/>
                <w:lang w:val="en-GB"/>
              </w:rPr>
              <w:t xml:space="preserve">estimated from </w:t>
            </w:r>
            <w:r>
              <w:rPr>
                <w:lang w:val="en-GB"/>
              </w:rPr>
              <w:t>its</w:t>
            </w:r>
            <w:r>
              <w:rPr>
                <w:rFonts w:hint="eastAsia"/>
                <w:lang w:val="en-GB"/>
              </w:rPr>
              <w:t xml:space="preserve"> generation capacities is equal to or less than half of the total electricity consumption at the project site, the portion of electricity generated</w:t>
            </w:r>
            <w:r>
              <w:rPr>
                <w:lang w:val="en-GB"/>
              </w:rPr>
              <w:t xml:space="preserve"> by the renewable source(s)</w:t>
            </w:r>
            <w:r>
              <w:rPr>
                <w:rFonts w:hint="eastAsia"/>
                <w:lang w:val="en-GB"/>
              </w:rPr>
              <w:t xml:space="preserve"> may be neglected in the calcu</w:t>
            </w:r>
            <w:r>
              <w:rPr>
                <w:lang w:val="en-GB"/>
              </w:rPr>
              <w:t>l</w:t>
            </w:r>
            <w:r>
              <w:rPr>
                <w:rFonts w:hint="eastAsia"/>
                <w:lang w:val="en-GB"/>
              </w:rPr>
              <w:t>ation of the captive CO</w:t>
            </w:r>
            <w:r w:rsidRPr="00AC0362">
              <w:rPr>
                <w:vertAlign w:val="subscript"/>
                <w:lang w:val="en-GB"/>
              </w:rPr>
              <w:t>2</w:t>
            </w:r>
            <w:r>
              <w:rPr>
                <w:rFonts w:hint="eastAsia"/>
                <w:lang w:val="en-GB"/>
              </w:rPr>
              <w:t xml:space="preserve"> emission factor</w:t>
            </w:r>
            <w:r>
              <w:rPr>
                <w:lang w:val="en-GB"/>
              </w:rPr>
              <w:t xml:space="preserve">. </w:t>
            </w:r>
            <w:r>
              <w:rPr>
                <w:rFonts w:hint="eastAsia"/>
                <w:lang w:val="en-GB"/>
              </w:rPr>
              <w:t xml:space="preserve">If the amount </w:t>
            </w:r>
            <w:r>
              <w:rPr>
                <w:lang w:val="en-GB"/>
              </w:rPr>
              <w:t xml:space="preserve">of captive electricity generated by renewable source(s) </w:t>
            </w:r>
            <w:r>
              <w:rPr>
                <w:rFonts w:hint="eastAsia"/>
                <w:lang w:val="en-GB"/>
              </w:rPr>
              <w:t xml:space="preserve">is more than half, the </w:t>
            </w:r>
            <w:r>
              <w:rPr>
                <w:lang w:val="en-GB"/>
              </w:rPr>
              <w:t xml:space="preserve">captive </w:t>
            </w:r>
            <w:r>
              <w:rPr>
                <w:rFonts w:hint="eastAsia"/>
                <w:lang w:val="en-GB"/>
              </w:rPr>
              <w:t>CO</w:t>
            </w:r>
            <w:r w:rsidRPr="00E16096">
              <w:rPr>
                <w:rFonts w:hint="eastAsia"/>
                <w:vertAlign w:val="subscript"/>
                <w:lang w:val="en-GB"/>
              </w:rPr>
              <w:t>2</w:t>
            </w:r>
            <w:r>
              <w:rPr>
                <w:rFonts w:hint="eastAsia"/>
                <w:lang w:val="en-GB"/>
              </w:rPr>
              <w:t xml:space="preserve"> emission factor is determined by </w:t>
            </w:r>
            <w:r>
              <w:rPr>
                <w:lang w:val="en-GB"/>
              </w:rPr>
              <w:t xml:space="preserve">the following </w:t>
            </w:r>
            <w:r>
              <w:rPr>
                <w:rFonts w:hint="eastAsia"/>
                <w:lang w:val="en-GB"/>
              </w:rPr>
              <w:t xml:space="preserve">option (b) </w:t>
            </w:r>
            <w:r>
              <w:rPr>
                <w:lang w:val="en-GB"/>
              </w:rPr>
              <w:t xml:space="preserve">of “(2) For captive electricity” </w:t>
            </w:r>
            <w:r>
              <w:rPr>
                <w:rFonts w:hint="eastAsia"/>
                <w:lang w:val="en-GB"/>
              </w:rPr>
              <w:t xml:space="preserve">using </w:t>
            </w:r>
            <w:r>
              <w:rPr>
                <w:lang w:val="en-GB"/>
              </w:rPr>
              <w:t xml:space="preserve">the </w:t>
            </w:r>
            <w:r>
              <w:rPr>
                <w:rFonts w:hint="eastAsia"/>
                <w:lang w:val="en-GB"/>
              </w:rPr>
              <w:t xml:space="preserve">total amount of </w:t>
            </w:r>
            <w:r>
              <w:rPr>
                <w:lang w:val="en-GB"/>
              </w:rPr>
              <w:t xml:space="preserve">captive </w:t>
            </w:r>
            <w:r>
              <w:rPr>
                <w:rFonts w:hint="eastAsia"/>
                <w:lang w:val="en-GB"/>
              </w:rPr>
              <w:t>electricity generated by both fossil fuel and renewable sources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/>
              </w:rPr>
              <w:t>for EG</w:t>
            </w:r>
            <w:r w:rsidRPr="00AC0362">
              <w:rPr>
                <w:vertAlign w:val="subscript"/>
                <w:lang w:val="en-GB"/>
              </w:rPr>
              <w:t>PJ,CG,p</w:t>
            </w:r>
            <w:r>
              <w:rPr>
                <w:rFonts w:hint="eastAsia"/>
                <w:lang w:val="en-GB"/>
              </w:rPr>
              <w:t>..</w:t>
            </w:r>
          </w:p>
          <w:p w14:paraId="1B8DC279" w14:textId="77777777" w:rsidR="0041192D" w:rsidRDefault="0041192D" w:rsidP="00080145">
            <w:pPr>
              <w:rPr>
                <w:rFonts w:eastAsiaTheme="minorEastAsia"/>
                <w:szCs w:val="22"/>
              </w:rPr>
            </w:pPr>
          </w:p>
          <w:p w14:paraId="286A5FEB" w14:textId="77777777" w:rsidR="0041192D" w:rsidRPr="00C26DC8" w:rsidRDefault="0041192D" w:rsidP="00080145">
            <w:pPr>
              <w:rPr>
                <w:szCs w:val="22"/>
              </w:rPr>
            </w:pPr>
            <w:r w:rsidRPr="00C26DC8">
              <w:rPr>
                <w:rFonts w:hint="eastAsia"/>
                <w:szCs w:val="22"/>
              </w:rPr>
              <w:t>[C</w:t>
            </w:r>
            <w:r w:rsidRPr="00C26DC8">
              <w:rPr>
                <w:szCs w:val="22"/>
              </w:rPr>
              <w:t>O</w:t>
            </w:r>
            <w:r w:rsidRPr="00C26DC8">
              <w:rPr>
                <w:szCs w:val="22"/>
                <w:vertAlign w:val="subscript"/>
              </w:rPr>
              <w:t>2</w:t>
            </w:r>
            <w:r w:rsidRPr="00C26DC8">
              <w:rPr>
                <w:szCs w:val="22"/>
              </w:rPr>
              <w:t xml:space="preserve"> emission factor</w:t>
            </w:r>
            <w:r w:rsidRPr="00C26DC8">
              <w:rPr>
                <w:rFonts w:hint="eastAsia"/>
                <w:szCs w:val="22"/>
              </w:rPr>
              <w:t>]</w:t>
            </w:r>
          </w:p>
          <w:p w14:paraId="13EE8A8C" w14:textId="77777777" w:rsidR="0041192D" w:rsidRDefault="0041192D" w:rsidP="007B329B">
            <w:pPr>
              <w:pStyle w:val="af9"/>
              <w:numPr>
                <w:ilvl w:val="0"/>
                <w:numId w:val="6"/>
              </w:numPr>
              <w:ind w:leftChars="0"/>
              <w:rPr>
                <w:szCs w:val="22"/>
              </w:rPr>
            </w:pPr>
            <w:r w:rsidRPr="006074F1">
              <w:rPr>
                <w:rFonts w:hint="eastAsia"/>
                <w:szCs w:val="22"/>
              </w:rPr>
              <w:t>F</w:t>
            </w:r>
            <w:r w:rsidRPr="006074F1">
              <w:rPr>
                <w:szCs w:val="22"/>
              </w:rPr>
              <w:t>or grid electricity</w:t>
            </w:r>
          </w:p>
          <w:p w14:paraId="4145DDF9" w14:textId="77777777" w:rsidR="0041192D" w:rsidRPr="006074F1" w:rsidRDefault="0041192D" w:rsidP="00080145">
            <w:pPr>
              <w:rPr>
                <w:szCs w:val="22"/>
              </w:rPr>
            </w:pPr>
            <w:r w:rsidRPr="006074F1">
              <w:rPr>
                <w:szCs w:val="22"/>
              </w:rPr>
              <w:t xml:space="preserve">The most recent value available </w:t>
            </w:r>
            <w:r w:rsidRPr="006074F1">
              <w:rPr>
                <w:rFonts w:hint="eastAsia"/>
                <w:szCs w:val="22"/>
              </w:rPr>
              <w:t xml:space="preserve">from the source stated in this table </w:t>
            </w:r>
            <w:r w:rsidRPr="006074F1">
              <w:rPr>
                <w:szCs w:val="22"/>
              </w:rPr>
              <w:t xml:space="preserve">at the time of </w:t>
            </w:r>
            <w:r w:rsidRPr="006074F1">
              <w:rPr>
                <w:szCs w:val="22"/>
              </w:rPr>
              <w:lastRenderedPageBreak/>
              <w:t>validation</w:t>
            </w:r>
            <w:r>
              <w:rPr>
                <w:rFonts w:hint="eastAsia"/>
                <w:szCs w:val="22"/>
              </w:rPr>
              <w:t xml:space="preserve"> is applied.</w:t>
            </w:r>
          </w:p>
          <w:p w14:paraId="30616D61" w14:textId="77777777" w:rsidR="0041192D" w:rsidRPr="00C26DC8" w:rsidRDefault="0041192D" w:rsidP="00080145">
            <w:pPr>
              <w:rPr>
                <w:szCs w:val="22"/>
              </w:rPr>
            </w:pPr>
          </w:p>
          <w:p w14:paraId="24ADE680" w14:textId="77777777" w:rsidR="0041192D" w:rsidRDefault="0041192D" w:rsidP="007B329B">
            <w:pPr>
              <w:pStyle w:val="af9"/>
              <w:numPr>
                <w:ilvl w:val="0"/>
                <w:numId w:val="6"/>
              </w:numPr>
              <w:ind w:leftChars="0"/>
              <w:rPr>
                <w:lang w:val="en-GB"/>
              </w:rPr>
            </w:pPr>
            <w:r w:rsidRPr="00C26DC8">
              <w:rPr>
                <w:lang w:val="en-GB"/>
              </w:rPr>
              <w:t xml:space="preserve">For </w:t>
            </w:r>
            <w:r w:rsidRPr="00E92008">
              <w:rPr>
                <w:szCs w:val="22"/>
              </w:rPr>
              <w:t>captive</w:t>
            </w:r>
            <w:r>
              <w:rPr>
                <w:lang w:val="en-GB"/>
              </w:rPr>
              <w:t xml:space="preserve"> electricity</w:t>
            </w:r>
          </w:p>
          <w:p w14:paraId="3E70822F" w14:textId="77777777" w:rsidR="0041192D" w:rsidRPr="00C26DC8" w:rsidRDefault="0041192D" w:rsidP="0008014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O</w:t>
            </w:r>
            <w:r>
              <w:rPr>
                <w:rFonts w:hint="eastAsia"/>
                <w:lang w:val="en-GB"/>
              </w:rPr>
              <w:t>ption (</w:t>
            </w:r>
            <w:r w:rsidRPr="00B958B3">
              <w:rPr>
                <w:rFonts w:hint="eastAsia"/>
                <w:lang w:val="en-GB"/>
              </w:rPr>
              <w:t>a) C</w:t>
            </w:r>
            <w:r w:rsidRPr="00B958B3">
              <w:rPr>
                <w:lang w:val="en-GB"/>
              </w:rPr>
              <w:t xml:space="preserve">alculated </w:t>
            </w:r>
            <w:r w:rsidRPr="00B958B3">
              <w:rPr>
                <w:rFonts w:hint="eastAsia"/>
                <w:lang w:val="en-GB"/>
              </w:rPr>
              <w:t xml:space="preserve">from its power generation efficiency </w:t>
            </w:r>
            <w:r w:rsidRPr="00B958B3">
              <w:rPr>
                <w:lang w:val="en-GB"/>
              </w:rPr>
              <w:t>(η</w:t>
            </w:r>
            <w:r w:rsidRPr="00B958B3">
              <w:rPr>
                <w:vertAlign w:val="subscript"/>
                <w:lang w:val="en-GB"/>
              </w:rPr>
              <w:t>elec</w:t>
            </w:r>
            <w:r>
              <w:rPr>
                <w:rFonts w:hint="eastAsia"/>
                <w:vertAlign w:val="subscript"/>
                <w:lang w:val="en-GB"/>
              </w:rPr>
              <w:t>,CG</w:t>
            </w:r>
            <w:r w:rsidRPr="00B958B3">
              <w:rPr>
                <w:lang w:val="en-GB"/>
              </w:rPr>
              <w:t xml:space="preserve"> [%])</w:t>
            </w:r>
            <w:r w:rsidRPr="00B958B3">
              <w:rPr>
                <w:rFonts w:hint="eastAsia"/>
                <w:lang w:val="en-GB"/>
              </w:rPr>
              <w:t xml:space="preserve"> obtained from manufacture</w:t>
            </w:r>
            <w:r w:rsidRPr="00C26DC8">
              <w:rPr>
                <w:rFonts w:hint="eastAsia"/>
                <w:lang w:val="en-GB"/>
              </w:rPr>
              <w:t>r</w:t>
            </w:r>
            <w:r w:rsidRPr="00C26DC8">
              <w:rPr>
                <w:lang w:val="en-GB"/>
              </w:rPr>
              <w:t>’</w:t>
            </w:r>
            <w:r w:rsidRPr="00C26DC8">
              <w:rPr>
                <w:rFonts w:hint="eastAsia"/>
                <w:lang w:val="en-GB"/>
              </w:rPr>
              <w:t>s specification</w:t>
            </w:r>
          </w:p>
          <w:p w14:paraId="7D3F1C10" w14:textId="77777777" w:rsidR="0041192D" w:rsidRDefault="0041192D" w:rsidP="00080145">
            <w:pPr>
              <w:jc w:val="left"/>
              <w:rPr>
                <w:lang w:val="en-GB"/>
              </w:rPr>
            </w:pPr>
            <w:r w:rsidRPr="00C26DC8">
              <w:rPr>
                <w:lang w:val="en-GB"/>
              </w:rPr>
              <w:t xml:space="preserve">The power generation efficiency based on lower heating value (LHV) of the </w:t>
            </w:r>
            <w:r w:rsidRPr="00C26DC8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C26DC8">
              <w:rPr>
                <w:lang w:val="en-GB"/>
              </w:rPr>
              <w:t xml:space="preserve"> from the manufacturer’s specification is applied;</w:t>
            </w:r>
          </w:p>
          <w:p w14:paraId="79248D97" w14:textId="77777777" w:rsidR="0041192D" w:rsidRPr="005C7E11" w:rsidRDefault="006E6D38" w:rsidP="00080145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=3.6×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,CG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lang w:val="en-GB"/>
                  </w:rPr>
                  <w:br/>
                </m:r>
              </m:oMath>
            </m:oMathPara>
          </w:p>
          <w:p w14:paraId="0A58DCC2" w14:textId="77777777" w:rsidR="0041192D" w:rsidRPr="00B958B3" w:rsidRDefault="0041192D" w:rsidP="0008014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O</w:t>
            </w:r>
            <w:r>
              <w:rPr>
                <w:rFonts w:hint="eastAsia"/>
                <w:lang w:val="en-GB"/>
              </w:rPr>
              <w:t>ption (</w:t>
            </w:r>
            <w:r w:rsidRPr="00B958B3">
              <w:rPr>
                <w:rFonts w:hint="eastAsia"/>
                <w:lang w:val="en-GB"/>
              </w:rPr>
              <w:t>b) C</w:t>
            </w:r>
            <w:r w:rsidRPr="00B958B3">
              <w:rPr>
                <w:lang w:val="en-GB"/>
              </w:rPr>
              <w:t xml:space="preserve">alculated </w:t>
            </w:r>
            <w:r w:rsidRPr="00B958B3">
              <w:rPr>
                <w:rFonts w:hint="eastAsia"/>
                <w:lang w:val="en-GB"/>
              </w:rPr>
              <w:t>from measured data</w:t>
            </w:r>
          </w:p>
          <w:p w14:paraId="0E19BE8B" w14:textId="77777777" w:rsidR="0041192D" w:rsidRDefault="0041192D" w:rsidP="00080145">
            <w:pPr>
              <w:jc w:val="left"/>
              <w:rPr>
                <w:lang w:val="en-GB"/>
              </w:rPr>
            </w:pPr>
            <w:r w:rsidRPr="00B958B3">
              <w:rPr>
                <w:lang w:val="en-GB"/>
              </w:rPr>
              <w:t>The power generation efficiency</w:t>
            </w:r>
            <w:r w:rsidRPr="00B958B3">
              <w:rPr>
                <w:rFonts w:hint="eastAsia"/>
                <w:lang w:val="en-GB"/>
              </w:rPr>
              <w:t xml:space="preserve"> calculated from monitore</w:t>
            </w:r>
            <w:r w:rsidRPr="00C26DC8">
              <w:rPr>
                <w:rFonts w:hint="eastAsia"/>
                <w:lang w:val="en-GB"/>
              </w:rPr>
              <w:t>d data of the amount of fuel input for power generation (</w:t>
            </w:r>
            <w:r>
              <w:rPr>
                <w:rFonts w:hint="eastAsia"/>
                <w:lang w:val="en-GB"/>
              </w:rPr>
              <w:t>FC</w:t>
            </w:r>
            <w:r w:rsidRPr="00AC050A">
              <w:rPr>
                <w:rFonts w:hint="eastAsia"/>
                <w:vertAlign w:val="subscript"/>
                <w:lang w:val="en-GB"/>
              </w:rPr>
              <w:t>PJ,</w:t>
            </w:r>
            <w:r>
              <w:rPr>
                <w:rFonts w:hint="eastAsia"/>
                <w:vertAlign w:val="subscript"/>
                <w:lang w:val="en-GB"/>
              </w:rPr>
              <w:t>CG,</w:t>
            </w:r>
            <w:r w:rsidRPr="00AC050A">
              <w:rPr>
                <w:rFonts w:hint="eastAsia"/>
                <w:vertAlign w:val="subscript"/>
                <w:lang w:val="en-GB"/>
              </w:rPr>
              <w:t>p</w:t>
            </w:r>
            <w:r w:rsidRPr="00C26DC8">
              <w:rPr>
                <w:rFonts w:hint="eastAsia"/>
                <w:lang w:val="en-GB"/>
              </w:rPr>
              <w:t>) and the amount of electricity generated (</w:t>
            </w:r>
            <w:r>
              <w:rPr>
                <w:rFonts w:hint="eastAsia"/>
                <w:lang w:val="en-GB"/>
              </w:rPr>
              <w:t>EG</w:t>
            </w:r>
            <w:r w:rsidRPr="00AC050A">
              <w:rPr>
                <w:rFonts w:hint="eastAsia"/>
                <w:vertAlign w:val="subscript"/>
                <w:lang w:val="en-GB"/>
              </w:rPr>
              <w:t>PJ,</w:t>
            </w:r>
            <w:r>
              <w:rPr>
                <w:rFonts w:hint="eastAsia"/>
                <w:vertAlign w:val="subscript"/>
                <w:lang w:val="en-GB"/>
              </w:rPr>
              <w:t>CG,</w:t>
            </w:r>
            <w:r w:rsidRPr="00AC050A">
              <w:rPr>
                <w:rFonts w:hint="eastAsia"/>
                <w:vertAlign w:val="subscript"/>
                <w:lang w:val="en-GB"/>
              </w:rPr>
              <w:t>p</w:t>
            </w:r>
            <w:r w:rsidRPr="00C26DC8">
              <w:rPr>
                <w:rFonts w:hint="eastAsia"/>
                <w:lang w:val="en-GB"/>
              </w:rPr>
              <w:t xml:space="preserve">) during the monitoring period </w:t>
            </w:r>
            <w:r w:rsidRPr="00C26DC8">
              <w:rPr>
                <w:rFonts w:hint="eastAsia"/>
                <w:i/>
                <w:lang w:val="en-GB"/>
              </w:rPr>
              <w:t>p</w:t>
            </w:r>
            <w:r w:rsidRPr="00C26DC8">
              <w:rPr>
                <w:rFonts w:hint="eastAsia"/>
                <w:lang w:val="en-GB"/>
              </w:rPr>
              <w:t xml:space="preserve"> is applied.</w:t>
            </w:r>
          </w:p>
          <w:p w14:paraId="0CAF9997" w14:textId="77777777" w:rsidR="0041192D" w:rsidRDefault="0041192D" w:rsidP="00080145">
            <w:pPr>
              <w:jc w:val="left"/>
              <w:rPr>
                <w:lang w:val="en-GB"/>
              </w:rPr>
            </w:pPr>
            <w:r w:rsidRPr="00C26DC8">
              <w:rPr>
                <w:rFonts w:hint="eastAsia"/>
                <w:lang w:val="en-GB"/>
              </w:rPr>
              <w:t xml:space="preserve">The measurement is conducted with the monitoring equipment to </w:t>
            </w:r>
            <w:r w:rsidRPr="00C26DC8">
              <w:rPr>
                <w:lang w:val="en-GB"/>
              </w:rPr>
              <w:t>which calibration certificate is issued by an entity accredited under national/international standards;</w:t>
            </w:r>
          </w:p>
          <w:p w14:paraId="47A3E715" w14:textId="77777777" w:rsidR="0041192D" w:rsidRPr="009C267C" w:rsidRDefault="006E6D38" w:rsidP="00080145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PJ,CG,p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PJ,CG,p</m:t>
                        </m:r>
                      </m:sub>
                    </m:sSub>
                  </m:den>
                </m:f>
              </m:oMath>
            </m:oMathPara>
          </w:p>
          <w:p w14:paraId="75E4F76D" w14:textId="77777777" w:rsidR="0041192D" w:rsidRPr="00C26DC8" w:rsidRDefault="0041192D" w:rsidP="00080145">
            <w:pPr>
              <w:jc w:val="left"/>
              <w:rPr>
                <w:lang w:val="en-GB"/>
              </w:rPr>
            </w:pPr>
            <w:r w:rsidRPr="00C26DC8">
              <w:rPr>
                <w:lang w:val="en-GB"/>
              </w:rPr>
              <w:t>W</w:t>
            </w:r>
            <w:r w:rsidRPr="00C26DC8">
              <w:rPr>
                <w:rFonts w:hint="eastAsia"/>
                <w:lang w:val="en-GB"/>
              </w:rPr>
              <w:t>here:</w:t>
            </w:r>
          </w:p>
          <w:p w14:paraId="6BF518E4" w14:textId="77777777" w:rsidR="0041192D" w:rsidRPr="00B958B3" w:rsidRDefault="0041192D" w:rsidP="00080145">
            <w:pPr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NCV</w:t>
            </w:r>
            <w:r w:rsidRPr="0054015A">
              <w:rPr>
                <w:rFonts w:hint="eastAsia"/>
                <w:vertAlign w:val="subscript"/>
                <w:lang w:val="en-GB"/>
              </w:rPr>
              <w:t>fuel</w:t>
            </w:r>
            <w:r>
              <w:rPr>
                <w:rFonts w:hint="eastAsia"/>
                <w:vertAlign w:val="subscript"/>
                <w:lang w:val="en-GB"/>
              </w:rPr>
              <w:t>,CG</w:t>
            </w:r>
            <w:r w:rsidRPr="00C26DC8">
              <w:rPr>
                <w:rFonts w:hint="eastAsia"/>
                <w:lang w:val="en-GB"/>
              </w:rPr>
              <w:t>:</w:t>
            </w:r>
            <w:r w:rsidRPr="00C26DC8">
              <w:t xml:space="preserve"> </w:t>
            </w:r>
            <w:r w:rsidRPr="00B81824">
              <w:rPr>
                <w:lang w:val="en-GB"/>
              </w:rPr>
              <w:t xml:space="preserve">Net calorific value of fuel consumed by the captive power generation system </w:t>
            </w:r>
            <w:r w:rsidRPr="00C26DC8">
              <w:rPr>
                <w:lang w:val="en-GB"/>
              </w:rPr>
              <w:t>[GJ/</w:t>
            </w:r>
            <w:r w:rsidRPr="00C26DC8">
              <w:rPr>
                <w:rFonts w:hint="eastAsia"/>
                <w:lang w:val="en-GB"/>
              </w:rPr>
              <w:t>ma</w:t>
            </w:r>
            <w:r w:rsidRPr="00B958B3">
              <w:rPr>
                <w:rFonts w:hint="eastAsia"/>
                <w:lang w:val="en-GB"/>
              </w:rPr>
              <w:t xml:space="preserve">ss or </w:t>
            </w:r>
            <w:r>
              <w:rPr>
                <w:rFonts w:hint="eastAsia"/>
                <w:lang w:val="en-GB"/>
              </w:rPr>
              <w:t>volume</w:t>
            </w:r>
            <w:r w:rsidRPr="00B958B3">
              <w:rPr>
                <w:lang w:val="en-GB"/>
              </w:rPr>
              <w:t>]</w:t>
            </w:r>
          </w:p>
          <w:p w14:paraId="34C8CC41" w14:textId="77777777" w:rsidR="0041192D" w:rsidRPr="000C086C" w:rsidRDefault="0041192D" w:rsidP="00080145">
            <w:pPr>
              <w:jc w:val="left"/>
              <w:rPr>
                <w:lang w:val="en-GB"/>
              </w:rPr>
            </w:pPr>
          </w:p>
          <w:p w14:paraId="1650A2F9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Note:</w:t>
            </w:r>
          </w:p>
          <w:p w14:paraId="2E88D744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In case the captive electricity generation system meets all of the following conditions, the value in the following table may be applied to EF</w:t>
            </w:r>
            <w:r w:rsidRPr="00B958B3">
              <w:rPr>
                <w:color w:val="000000" w:themeColor="text1"/>
                <w:vertAlign w:val="subscript"/>
              </w:rPr>
              <w:t>elec</w:t>
            </w:r>
            <w:r w:rsidRPr="00B958B3">
              <w:rPr>
                <w:color w:val="000000" w:themeColor="text1"/>
              </w:rPr>
              <w:t xml:space="preserve"> depending on the consumed fuel type.</w:t>
            </w:r>
          </w:p>
          <w:p w14:paraId="52B71701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</w:p>
          <w:p w14:paraId="54FA7042" w14:textId="77777777" w:rsidR="0041192D" w:rsidRPr="00B958B3" w:rsidRDefault="0041192D" w:rsidP="007B329B">
            <w:pPr>
              <w:pStyle w:val="af9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The system is non-renewable generation system</w:t>
            </w:r>
          </w:p>
          <w:p w14:paraId="26B16739" w14:textId="77777777" w:rsidR="0041192D" w:rsidRPr="00B958B3" w:rsidRDefault="0041192D" w:rsidP="007B329B">
            <w:pPr>
              <w:pStyle w:val="af9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Electricity generation capacity of the system is less than or equal to 15 MW</w:t>
            </w:r>
          </w:p>
          <w:p w14:paraId="7ED1C7FA" w14:textId="77777777" w:rsidR="0041192D" w:rsidRPr="00E9488A" w:rsidRDefault="0041192D" w:rsidP="00080145">
            <w:pPr>
              <w:jc w:val="left"/>
              <w:rPr>
                <w:highlight w:val="yellow"/>
              </w:rPr>
            </w:pPr>
          </w:p>
          <w:tbl>
            <w:tblPr>
              <w:tblStyle w:val="af6"/>
              <w:tblW w:w="3984" w:type="dxa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41192D" w:rsidRPr="00E9488A" w14:paraId="3C71859E" w14:textId="77777777" w:rsidTr="00080145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50F1AC98" w14:textId="77777777" w:rsidR="0041192D" w:rsidRPr="00B958B3" w:rsidRDefault="0041192D" w:rsidP="00080145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w:r w:rsidRPr="00B958B3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627716E9" w14:textId="77777777" w:rsidR="0041192D" w:rsidRPr="00B958B3" w:rsidRDefault="0041192D" w:rsidP="00080145">
                  <w:pPr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0DB6E4BB" w14:textId="77777777" w:rsidR="0041192D" w:rsidRPr="00B958B3" w:rsidRDefault="0041192D" w:rsidP="00080145">
                  <w:pPr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>Natural gas</w:t>
                  </w:r>
                </w:p>
              </w:tc>
            </w:tr>
            <w:tr w:rsidR="0041192D" w:rsidRPr="00E9488A" w14:paraId="3136820C" w14:textId="77777777" w:rsidTr="00080145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6A1FD444" w14:textId="77777777" w:rsidR="0041192D" w:rsidRPr="00B958B3" w:rsidRDefault="006E6D38" w:rsidP="00080145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621F14AF" w14:textId="77777777" w:rsidR="0041192D" w:rsidRPr="00294D69" w:rsidRDefault="0041192D" w:rsidP="00080145">
                  <w:pPr>
                    <w:jc w:val="center"/>
                    <w:rPr>
                      <w:szCs w:val="22"/>
                    </w:rPr>
                  </w:pPr>
                  <w:r w:rsidRPr="00294D69">
                    <w:rPr>
                      <w:szCs w:val="22"/>
                    </w:rPr>
                    <w:t>0.8</w:t>
                  </w:r>
                  <w:r w:rsidRPr="007B329B">
                    <w:rPr>
                      <w:sz w:val="24"/>
                      <w:vertAlign w:val="superscript"/>
                      <w:lang w:val="en-GB"/>
                    </w:rPr>
                    <w:t>*1</w:t>
                  </w:r>
                </w:p>
              </w:tc>
              <w:tc>
                <w:tcPr>
                  <w:tcW w:w="1514" w:type="dxa"/>
                  <w:vAlign w:val="center"/>
                </w:tcPr>
                <w:p w14:paraId="5D697190" w14:textId="77777777" w:rsidR="0041192D" w:rsidRPr="00294D69" w:rsidRDefault="0041192D" w:rsidP="00080145">
                  <w:pPr>
                    <w:jc w:val="center"/>
                    <w:rPr>
                      <w:szCs w:val="22"/>
                    </w:rPr>
                  </w:pPr>
                  <w:r w:rsidRPr="00294D69">
                    <w:rPr>
                      <w:szCs w:val="22"/>
                    </w:rPr>
                    <w:t>0.4</w:t>
                  </w:r>
                  <w:r w:rsidRPr="00294D69">
                    <w:rPr>
                      <w:rFonts w:hint="eastAsia"/>
                      <w:szCs w:val="22"/>
                    </w:rPr>
                    <w:t>6</w:t>
                  </w:r>
                  <w:r w:rsidRPr="007B329B">
                    <w:rPr>
                      <w:sz w:val="24"/>
                      <w:vertAlign w:val="superscript"/>
                      <w:lang w:val="en-GB"/>
                    </w:rPr>
                    <w:t>*2</w:t>
                  </w:r>
                </w:p>
              </w:tc>
            </w:tr>
          </w:tbl>
          <w:p w14:paraId="1327CCF2" w14:textId="77777777" w:rsidR="0041192D" w:rsidRPr="00B958B3" w:rsidRDefault="0041192D" w:rsidP="00080145">
            <w:pPr>
              <w:jc w:val="left"/>
              <w:rPr>
                <w:lang w:val="en-GB"/>
              </w:rPr>
            </w:pPr>
          </w:p>
          <w:p w14:paraId="78EE176F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*1 The most recent value at the time of validation is applied.</w:t>
            </w:r>
          </w:p>
          <w:p w14:paraId="4ACF6E92" w14:textId="6105EE04" w:rsidR="0041192D" w:rsidRPr="00F815EE" w:rsidRDefault="0041192D" w:rsidP="00785DD5">
            <w:pPr>
              <w:jc w:val="left"/>
            </w:pPr>
            <w:r w:rsidRPr="00B958B3">
              <w:rPr>
                <w:color w:val="000000" w:themeColor="text1"/>
              </w:rPr>
              <w:t xml:space="preserve">*2 The value is calculated with the equation in the option </w:t>
            </w:r>
            <w:r>
              <w:rPr>
                <w:rFonts w:hint="eastAsia"/>
                <w:color w:val="000000" w:themeColor="text1"/>
              </w:rPr>
              <w:t>(</w:t>
            </w:r>
            <w:r w:rsidRPr="00B958B3">
              <w:rPr>
                <w:color w:val="000000" w:themeColor="text1"/>
              </w:rPr>
              <w:t>a) above. The lower value of default effective CO</w:t>
            </w:r>
            <w:r w:rsidRPr="00B958B3">
              <w:rPr>
                <w:color w:val="000000" w:themeColor="text1"/>
                <w:vertAlign w:val="subscript"/>
              </w:rPr>
              <w:t>2</w:t>
            </w:r>
            <w:r w:rsidRPr="00B958B3">
              <w:rPr>
                <w:color w:val="000000" w:themeColor="text1"/>
              </w:rPr>
              <w:t xml:space="preserve"> emission factor for natural gas (0.0543</w:t>
            </w:r>
            <w:r w:rsidRPr="00B958B3">
              <w:rPr>
                <w:rFonts w:hint="eastAsia"/>
                <w:color w:val="000000" w:themeColor="text1"/>
              </w:rPr>
              <w:t xml:space="preserve"> </w:t>
            </w:r>
            <w:r w:rsidRPr="00B958B3">
              <w:rPr>
                <w:color w:val="000000" w:themeColor="text1"/>
              </w:rPr>
              <w:t>tCO</w:t>
            </w:r>
            <w:r w:rsidRPr="00B958B3">
              <w:rPr>
                <w:color w:val="000000" w:themeColor="text1"/>
                <w:vertAlign w:val="subscript"/>
              </w:rPr>
              <w:t>2</w:t>
            </w:r>
            <w:r w:rsidRPr="00B958B3">
              <w:rPr>
                <w:color w:val="000000" w:themeColor="text1"/>
              </w:rPr>
              <w:t>/GJ), and the most efficient value of default efficiency for off-grid gas turbine systems (42%) are applied.</w:t>
            </w:r>
          </w:p>
        </w:tc>
        <w:tc>
          <w:tcPr>
            <w:tcW w:w="1730" w:type="pct"/>
            <w:shd w:val="clear" w:color="auto" w:fill="auto"/>
          </w:tcPr>
          <w:p w14:paraId="0F7EA782" w14:textId="77777777" w:rsidR="0041192D" w:rsidRDefault="0041192D" w:rsidP="00080145">
            <w:r>
              <w:rPr>
                <w:szCs w:val="22"/>
              </w:rPr>
              <w:lastRenderedPageBreak/>
              <w:t>[</w:t>
            </w:r>
            <w:r w:rsidRPr="00CF3B55">
              <w:rPr>
                <w:szCs w:val="22"/>
              </w:rPr>
              <w:t>Grid electricity</w:t>
            </w:r>
            <w:r>
              <w:rPr>
                <w:szCs w:val="22"/>
              </w:rPr>
              <w:t>]</w:t>
            </w:r>
          </w:p>
          <w:p w14:paraId="08ECCD45" w14:textId="77777777" w:rsidR="0041192D" w:rsidRDefault="0041192D" w:rsidP="00080145">
            <w:r w:rsidRPr="00B874F9">
              <w:t xml:space="preserve">The most recent published value by the Ministry of Environment of Cambodia at the time of </w:t>
            </w:r>
            <w:r>
              <w:rPr>
                <w:rFonts w:hint="eastAsia"/>
              </w:rPr>
              <w:t>validation</w:t>
            </w:r>
            <w:r w:rsidRPr="00B874F9">
              <w:t>.</w:t>
            </w:r>
          </w:p>
          <w:p w14:paraId="7F8B7587" w14:textId="77777777" w:rsidR="0041192D" w:rsidRDefault="0041192D" w:rsidP="00080145"/>
          <w:p w14:paraId="2428B55B" w14:textId="77777777" w:rsidR="0041192D" w:rsidRPr="00A24C85" w:rsidRDefault="0041192D" w:rsidP="00080145">
            <w:pPr>
              <w:jc w:val="left"/>
              <w:rPr>
                <w:szCs w:val="22"/>
                <w:lang w:val="en-GB"/>
              </w:rPr>
            </w:pPr>
            <w:r w:rsidRPr="00A24C85">
              <w:rPr>
                <w:szCs w:val="22"/>
                <w:lang w:val="en-GB"/>
              </w:rPr>
              <w:t>[Captive electricity]</w:t>
            </w:r>
          </w:p>
          <w:p w14:paraId="48C21A88" w14:textId="77777777" w:rsidR="0041192D" w:rsidRPr="00B958B3" w:rsidRDefault="0041192D" w:rsidP="00080145">
            <w:r w:rsidRPr="00B958B3">
              <w:t xml:space="preserve">For the option </w:t>
            </w:r>
            <w:r>
              <w:rPr>
                <w:rFonts w:hint="eastAsia"/>
              </w:rPr>
              <w:t>(</w:t>
            </w:r>
            <w:r w:rsidRPr="00B958B3">
              <w:t xml:space="preserve">a) </w:t>
            </w:r>
          </w:p>
          <w:p w14:paraId="5980AF44" w14:textId="77777777" w:rsidR="0041192D" w:rsidRPr="00B958B3" w:rsidRDefault="0041192D" w:rsidP="00080145">
            <w:r w:rsidRPr="00B958B3">
              <w:t>Specification of the captive power generation system provided by the manufacturer (η</w:t>
            </w:r>
            <w:r w:rsidRPr="00B958B3">
              <w:rPr>
                <w:vertAlign w:val="subscript"/>
              </w:rPr>
              <w:t>elec</w:t>
            </w:r>
            <w:r>
              <w:rPr>
                <w:rFonts w:hint="eastAsia"/>
                <w:vertAlign w:val="subscript"/>
              </w:rPr>
              <w:t>,CG</w:t>
            </w:r>
            <w:r w:rsidRPr="00B958B3">
              <w:t xml:space="preserve"> [%]).</w:t>
            </w:r>
          </w:p>
          <w:p w14:paraId="38D0B811" w14:textId="77777777" w:rsidR="0041192D" w:rsidRPr="00B958B3" w:rsidRDefault="0041192D" w:rsidP="00080145">
            <w:r w:rsidRPr="00B958B3">
              <w:t>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 emission factor of the fossil fuel type used in the captive power generation system (EF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r w:rsidRPr="00B958B3">
              <w:t xml:space="preserve"> [tCO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/GJ]) </w:t>
            </w:r>
          </w:p>
          <w:p w14:paraId="3A324163" w14:textId="77777777" w:rsidR="0041192D" w:rsidRPr="00B958B3" w:rsidRDefault="0041192D" w:rsidP="00080145"/>
          <w:p w14:paraId="35034B4E" w14:textId="77777777" w:rsidR="0041192D" w:rsidRPr="00B958B3" w:rsidRDefault="0041192D" w:rsidP="00080145">
            <w:r w:rsidRPr="00B958B3">
              <w:t xml:space="preserve">For the option </w:t>
            </w:r>
            <w:r>
              <w:rPr>
                <w:rFonts w:hint="eastAsia"/>
              </w:rPr>
              <w:t>(</w:t>
            </w:r>
            <w:r w:rsidRPr="00B958B3">
              <w:rPr>
                <w:rFonts w:hint="eastAsia"/>
              </w:rPr>
              <w:t>b</w:t>
            </w:r>
            <w:r w:rsidRPr="00B958B3">
              <w:t>)</w:t>
            </w:r>
          </w:p>
          <w:p w14:paraId="5A6CCF18" w14:textId="77777777" w:rsidR="0041192D" w:rsidRPr="00B958B3" w:rsidRDefault="0041192D" w:rsidP="00080145">
            <w:r w:rsidRPr="00B958B3">
              <w:t>Generated and supplied electricity by the captive power generation system</w:t>
            </w:r>
            <w:r>
              <w:rPr>
                <w:rFonts w:hint="eastAsia"/>
                <w:lang w:val="en-GB"/>
              </w:rPr>
              <w:t xml:space="preserve"> </w:t>
            </w:r>
            <w:r w:rsidRPr="00B958B3">
              <w:t>(EG</w:t>
            </w:r>
            <w:r w:rsidRPr="00B958B3">
              <w:rPr>
                <w:vertAlign w:val="subscript"/>
              </w:rPr>
              <w:t>PJ,</w:t>
            </w:r>
            <w:r>
              <w:rPr>
                <w:rFonts w:hint="eastAsia"/>
                <w:vertAlign w:val="subscript"/>
              </w:rPr>
              <w:t>CG,</w:t>
            </w:r>
            <w:r w:rsidRPr="00B958B3">
              <w:rPr>
                <w:vertAlign w:val="subscript"/>
              </w:rPr>
              <w:t>p</w:t>
            </w:r>
            <w:r w:rsidRPr="00B958B3">
              <w:t xml:space="preserve"> [MWh/p]).</w:t>
            </w:r>
          </w:p>
          <w:p w14:paraId="1B51AACE" w14:textId="77777777" w:rsidR="0041192D" w:rsidRPr="00B958B3" w:rsidRDefault="0041192D" w:rsidP="00080145">
            <w:r w:rsidRPr="00B958B3">
              <w:t>Fuel amount consumed by the captive power generation system</w:t>
            </w:r>
            <w:r>
              <w:rPr>
                <w:rFonts w:hint="eastAsia"/>
                <w:lang w:val="en-GB"/>
              </w:rPr>
              <w:t xml:space="preserve"> </w:t>
            </w:r>
            <w:r w:rsidRPr="00B958B3">
              <w:t>(FC</w:t>
            </w:r>
            <w:r w:rsidRPr="00B958B3">
              <w:rPr>
                <w:vertAlign w:val="subscript"/>
              </w:rPr>
              <w:t>PJ,</w:t>
            </w:r>
            <w:r>
              <w:rPr>
                <w:rFonts w:hint="eastAsia"/>
                <w:vertAlign w:val="subscript"/>
              </w:rPr>
              <w:t>CG,</w:t>
            </w:r>
            <w:r w:rsidRPr="00B958B3">
              <w:rPr>
                <w:vertAlign w:val="subscript"/>
              </w:rPr>
              <w:t>p</w:t>
            </w:r>
            <w:r w:rsidRPr="00B958B3">
              <w:t xml:space="preserve"> [mass or </w:t>
            </w:r>
            <w:r>
              <w:rPr>
                <w:rFonts w:hint="eastAsia"/>
              </w:rPr>
              <w:t>volume</w:t>
            </w:r>
            <w:r w:rsidRPr="00B958B3">
              <w:t>/p]).</w:t>
            </w:r>
          </w:p>
          <w:p w14:paraId="27126792" w14:textId="77777777" w:rsidR="0041192D" w:rsidRPr="00B958B3" w:rsidRDefault="0041192D" w:rsidP="00080145">
            <w:r w:rsidRPr="00B958B3">
              <w:t>Net calorific value (NCV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r w:rsidRPr="00B958B3">
              <w:t xml:space="preserve"> [GJ/mass or </w:t>
            </w:r>
            <w:r>
              <w:rPr>
                <w:rFonts w:hint="eastAsia"/>
              </w:rPr>
              <w:t>volume</w:t>
            </w:r>
            <w:r w:rsidRPr="00B958B3">
              <w:t>])</w:t>
            </w:r>
            <w:r w:rsidRPr="00B958B3">
              <w:rPr>
                <w:rFonts w:hint="eastAsia"/>
              </w:rPr>
              <w:t xml:space="preserve"> and</w:t>
            </w:r>
            <w:r w:rsidRPr="00B958B3">
              <w:t xml:space="preserve"> 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 emission factor (EF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r w:rsidRPr="00B958B3">
              <w:t xml:space="preserve"> [tCO</w:t>
            </w:r>
            <w:r w:rsidRPr="00B958B3">
              <w:rPr>
                <w:vertAlign w:val="subscript"/>
              </w:rPr>
              <w:t>2</w:t>
            </w:r>
            <w:r w:rsidRPr="00B958B3">
              <w:t>/GJ]) of the fuel</w:t>
            </w:r>
            <w:r>
              <w:rPr>
                <w:rFonts w:hint="eastAsia"/>
                <w:lang w:val="en-GB"/>
              </w:rPr>
              <w:t xml:space="preserve"> consumed by the </w:t>
            </w:r>
            <w:r w:rsidRPr="0041056C">
              <w:rPr>
                <w:lang w:val="en-GB"/>
              </w:rPr>
              <w:t>captive power generation system</w:t>
            </w:r>
            <w:r w:rsidRPr="0041056C">
              <w:rPr>
                <w:rFonts w:hint="eastAsia"/>
                <w:lang w:val="en-GB"/>
              </w:rPr>
              <w:t xml:space="preserve"> </w:t>
            </w:r>
            <w:r w:rsidRPr="00B958B3">
              <w:t>in order of preference:</w:t>
            </w:r>
          </w:p>
          <w:p w14:paraId="081C1180" w14:textId="77777777" w:rsidR="0041192D" w:rsidRPr="00B958B3" w:rsidRDefault="0041192D" w:rsidP="00080145">
            <w:pPr>
              <w:jc w:val="left"/>
            </w:pPr>
            <w:r w:rsidRPr="00B958B3">
              <w:lastRenderedPageBreak/>
              <w:t>1) values provided by the fuel supplier;</w:t>
            </w:r>
          </w:p>
          <w:p w14:paraId="37D81D96" w14:textId="77777777" w:rsidR="0041192D" w:rsidRPr="00B958B3" w:rsidRDefault="0041192D" w:rsidP="00080145">
            <w:pPr>
              <w:jc w:val="left"/>
            </w:pPr>
            <w:r w:rsidRPr="00B958B3">
              <w:t>2) measurement by the project participants;</w:t>
            </w:r>
          </w:p>
          <w:p w14:paraId="78F3E545" w14:textId="77777777" w:rsidR="0041192D" w:rsidRPr="00B958B3" w:rsidRDefault="0041192D" w:rsidP="00080145">
            <w:pPr>
              <w:jc w:val="left"/>
            </w:pPr>
            <w:r w:rsidRPr="00B958B3">
              <w:t>3) regional or national default values;</w:t>
            </w:r>
          </w:p>
          <w:p w14:paraId="3FAF89D8" w14:textId="77777777" w:rsidR="0041192D" w:rsidRPr="00B958B3" w:rsidRDefault="0041192D" w:rsidP="00080145">
            <w:pPr>
              <w:jc w:val="left"/>
            </w:pPr>
            <w:r w:rsidRPr="00B958B3">
              <w:t>4) IPCC default values provided in table</w:t>
            </w:r>
            <w:r w:rsidRPr="00B958B3">
              <w:rPr>
                <w:rFonts w:hint="eastAsia"/>
              </w:rPr>
              <w:t>s 1.2 and</w:t>
            </w:r>
            <w:r w:rsidRPr="00B958B3">
              <w:t xml:space="preserve"> 1.4 of Ch.1 Vol.2 of 2006 IPCC Guidelines on National GHG Inventories. Lower value is applied.</w:t>
            </w:r>
          </w:p>
          <w:p w14:paraId="4C47EE06" w14:textId="77777777" w:rsidR="0041192D" w:rsidRPr="00B958B3" w:rsidRDefault="0041192D" w:rsidP="00080145">
            <w:pPr>
              <w:jc w:val="left"/>
            </w:pPr>
          </w:p>
          <w:p w14:paraId="7E832BC0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[Captive electricity with diesel fuel]</w:t>
            </w:r>
          </w:p>
          <w:p w14:paraId="09326136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CDM approved small scale methodology: AMS-I.A.</w:t>
            </w:r>
          </w:p>
          <w:p w14:paraId="6CC7FCDA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</w:p>
          <w:p w14:paraId="4F3C25CA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[Captive electricity with natural gas]</w:t>
            </w:r>
          </w:p>
          <w:p w14:paraId="5182941E" w14:textId="77777777" w:rsidR="0041192D" w:rsidRPr="00B958B3" w:rsidRDefault="0041192D" w:rsidP="00080145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 xml:space="preserve">2006 IPCC Guidelines on National GHG Inventories </w:t>
            </w:r>
            <w:r w:rsidRPr="00B958B3">
              <w:rPr>
                <w:rFonts w:hint="eastAsia"/>
                <w:color w:val="000000" w:themeColor="text1"/>
              </w:rPr>
              <w:t>for</w:t>
            </w:r>
            <w:r w:rsidRPr="00B958B3">
              <w:rPr>
                <w:color w:val="000000" w:themeColor="text1"/>
              </w:rPr>
              <w:t xml:space="preserve"> the source of EF of natural gas.</w:t>
            </w:r>
          </w:p>
          <w:p w14:paraId="197925A8" w14:textId="77777777" w:rsidR="0041192D" w:rsidRDefault="0041192D" w:rsidP="00080145">
            <w:r w:rsidRPr="00B958B3">
              <w:rPr>
                <w:color w:val="000000" w:themeColor="text1"/>
              </w:rPr>
              <w:t>CDM Methodological tool "Determining the baseline efficiency of thermal or electric energy generation systems version02.0" for the default efficiency for off-grid power plants.</w:t>
            </w:r>
          </w:p>
          <w:p w14:paraId="57A660F1" w14:textId="77777777" w:rsidR="0041192D" w:rsidRDefault="0041192D" w:rsidP="00080145"/>
          <w:p w14:paraId="12D1AAF6" w14:textId="3B88F07C" w:rsidR="0041192D" w:rsidRPr="00F815EE" w:rsidRDefault="0041192D" w:rsidP="001A1BA7">
            <w:pPr>
              <w:jc w:val="left"/>
            </w:pPr>
          </w:p>
        </w:tc>
      </w:tr>
    </w:tbl>
    <w:p w14:paraId="0AC93863" w14:textId="3092C670" w:rsidR="00E14752" w:rsidRDefault="00E14752" w:rsidP="00E1475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09D3884A" w14:textId="77777777" w:rsidR="002F6F3A" w:rsidRPr="007936F5" w:rsidRDefault="002F6F3A" w:rsidP="00E1475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35A140C9" w14:textId="77777777" w:rsidR="002F6F3A" w:rsidRPr="00080D6A" w:rsidRDefault="002F6F3A" w:rsidP="002F6F3A">
      <w:pPr>
        <w:rPr>
          <w:rFonts w:eastAsiaTheme="minorEastAsia"/>
          <w:szCs w:val="22"/>
        </w:rPr>
      </w:pPr>
      <w:bookmarkStart w:id="1" w:name="_Toc338783913"/>
      <w:bookmarkStart w:id="2" w:name="_Toc338783914"/>
      <w:bookmarkStart w:id="3" w:name="_Toc338783916"/>
      <w:bookmarkStart w:id="4" w:name="_Toc338783918"/>
      <w:bookmarkStart w:id="5" w:name="_Toc338783920"/>
      <w:bookmarkStart w:id="6" w:name="_Toc338783922"/>
      <w:bookmarkStart w:id="7" w:name="_Toc338962507"/>
      <w:bookmarkStart w:id="8" w:name="_Toc338783924"/>
      <w:bookmarkStart w:id="9" w:name="_Toc338962509"/>
      <w:bookmarkStart w:id="10" w:name="_Toc338783925"/>
      <w:bookmarkStart w:id="11" w:name="_Toc338962510"/>
      <w:bookmarkStart w:id="12" w:name="_Toc338783926"/>
      <w:bookmarkStart w:id="13" w:name="_Toc338962511"/>
      <w:bookmarkStart w:id="14" w:name="_Toc338446135"/>
      <w:bookmarkStart w:id="15" w:name="_Toc338446137"/>
      <w:bookmarkStart w:id="16" w:name="_Toc338446138"/>
      <w:bookmarkStart w:id="17" w:name="_Toc338446139"/>
      <w:bookmarkStart w:id="18" w:name="_Toc338446140"/>
      <w:bookmarkStart w:id="19" w:name="_Toc338446141"/>
      <w:bookmarkStart w:id="20" w:name="_Toc338446142"/>
      <w:bookmarkStart w:id="21" w:name="_Toc338692446"/>
      <w:bookmarkStart w:id="22" w:name="_Toc338693391"/>
      <w:bookmarkStart w:id="23" w:name="_Toc338783928"/>
      <w:bookmarkStart w:id="24" w:name="_Toc33896251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080D6A">
        <w:rPr>
          <w:rFonts w:eastAsiaTheme="minorEastAsia"/>
          <w:szCs w:val="22"/>
        </w:rPr>
        <w:t xml:space="preserve">History of the </w:t>
      </w:r>
      <w:r w:rsidRPr="00080D6A">
        <w:rPr>
          <w:rFonts w:eastAsiaTheme="minorEastAsia" w:hint="eastAsia"/>
          <w:szCs w:val="22"/>
        </w:rPr>
        <w:t>document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2016"/>
        <w:gridCol w:w="5464"/>
      </w:tblGrid>
      <w:tr w:rsidR="002F6F3A" w:rsidRPr="00070511" w14:paraId="4B2B5C57" w14:textId="77777777" w:rsidTr="000439C0">
        <w:tc>
          <w:tcPr>
            <w:tcW w:w="711" w:type="pct"/>
            <w:shd w:val="clear" w:color="auto" w:fill="C6D9F1"/>
          </w:tcPr>
          <w:p w14:paraId="063F3497" w14:textId="77777777" w:rsidR="002F6F3A" w:rsidRPr="00070511" w:rsidRDefault="002F6F3A" w:rsidP="00FB3C40">
            <w:pPr>
              <w:jc w:val="center"/>
            </w:pPr>
            <w:r w:rsidRPr="00070511">
              <w:t>Version</w:t>
            </w:r>
          </w:p>
        </w:tc>
        <w:tc>
          <w:tcPr>
            <w:tcW w:w="1156" w:type="pct"/>
            <w:shd w:val="clear" w:color="auto" w:fill="C6D9F1"/>
          </w:tcPr>
          <w:p w14:paraId="41D148F7" w14:textId="77777777" w:rsidR="002F6F3A" w:rsidRPr="00070511" w:rsidRDefault="002F6F3A" w:rsidP="00FB3C40">
            <w:pPr>
              <w:jc w:val="center"/>
            </w:pPr>
            <w:r w:rsidRPr="00070511">
              <w:t>Date</w:t>
            </w:r>
          </w:p>
        </w:tc>
        <w:tc>
          <w:tcPr>
            <w:tcW w:w="3133" w:type="pct"/>
            <w:shd w:val="clear" w:color="auto" w:fill="C6D9F1"/>
          </w:tcPr>
          <w:p w14:paraId="14E909D8" w14:textId="77777777" w:rsidR="002F6F3A" w:rsidRPr="00070511" w:rsidRDefault="002F6F3A" w:rsidP="00FB3C40">
            <w:pPr>
              <w:jc w:val="center"/>
            </w:pPr>
            <w:r w:rsidRPr="00070511">
              <w:t>Contents revised</w:t>
            </w:r>
          </w:p>
        </w:tc>
      </w:tr>
      <w:tr w:rsidR="002F6F3A" w:rsidRPr="00070511" w14:paraId="2F93FC4F" w14:textId="77777777" w:rsidTr="000439C0">
        <w:tc>
          <w:tcPr>
            <w:tcW w:w="711" w:type="pct"/>
            <w:shd w:val="clear" w:color="auto" w:fill="auto"/>
          </w:tcPr>
          <w:p w14:paraId="59824A46" w14:textId="77777777" w:rsidR="002F6F3A" w:rsidRPr="005C5DBB" w:rsidRDefault="002F6F3A" w:rsidP="00FB3C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1156" w:type="pct"/>
            <w:shd w:val="clear" w:color="auto" w:fill="auto"/>
          </w:tcPr>
          <w:p w14:paraId="76684302" w14:textId="77777777" w:rsidR="002F6F3A" w:rsidRPr="005C5DBB" w:rsidRDefault="002F6F3A" w:rsidP="00FB3C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 February 2020</w:t>
            </w:r>
          </w:p>
        </w:tc>
        <w:tc>
          <w:tcPr>
            <w:tcW w:w="3133" w:type="pct"/>
            <w:shd w:val="clear" w:color="auto" w:fill="auto"/>
          </w:tcPr>
          <w:p w14:paraId="18DF8CEE" w14:textId="083C2893" w:rsidR="002F6F3A" w:rsidRPr="00A84B59" w:rsidRDefault="002F6F3A" w:rsidP="00FB3C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JC5, Annex </w:t>
            </w:r>
            <w:r w:rsidR="006E6D38">
              <w:rPr>
                <w:color w:val="000000" w:themeColor="text1"/>
              </w:rPr>
              <w:t>6</w:t>
            </w:r>
            <w:bookmarkStart w:id="25" w:name="_GoBack"/>
            <w:bookmarkEnd w:id="25"/>
          </w:p>
          <w:p w14:paraId="532E3AD6" w14:textId="77777777" w:rsidR="002F6F3A" w:rsidRPr="005C5DBB" w:rsidRDefault="002F6F3A" w:rsidP="00FB3C40">
            <w:pPr>
              <w:rPr>
                <w:color w:val="000000" w:themeColor="text1"/>
              </w:rPr>
            </w:pPr>
            <w:r w:rsidRPr="00A84B59">
              <w:rPr>
                <w:color w:val="000000" w:themeColor="text1"/>
              </w:rPr>
              <w:t>Initial approval.</w:t>
            </w:r>
          </w:p>
        </w:tc>
      </w:tr>
      <w:tr w:rsidR="002F6F3A" w:rsidRPr="00070511" w14:paraId="079EFB13" w14:textId="77777777" w:rsidTr="000439C0">
        <w:tc>
          <w:tcPr>
            <w:tcW w:w="711" w:type="pct"/>
            <w:shd w:val="clear" w:color="auto" w:fill="auto"/>
          </w:tcPr>
          <w:p w14:paraId="5B4330FF" w14:textId="77777777" w:rsidR="002F6F3A" w:rsidRPr="005C5DBB" w:rsidRDefault="002F6F3A" w:rsidP="00FB3C40">
            <w:pPr>
              <w:rPr>
                <w:color w:val="000000" w:themeColor="text1"/>
              </w:rPr>
            </w:pPr>
          </w:p>
        </w:tc>
        <w:tc>
          <w:tcPr>
            <w:tcW w:w="1156" w:type="pct"/>
            <w:shd w:val="clear" w:color="auto" w:fill="auto"/>
          </w:tcPr>
          <w:p w14:paraId="3BBB9FB9" w14:textId="77777777" w:rsidR="002F6F3A" w:rsidRPr="005C5DBB" w:rsidRDefault="002F6F3A" w:rsidP="00FB3C40">
            <w:pPr>
              <w:rPr>
                <w:color w:val="000000" w:themeColor="text1"/>
              </w:rPr>
            </w:pPr>
          </w:p>
        </w:tc>
        <w:tc>
          <w:tcPr>
            <w:tcW w:w="3133" w:type="pct"/>
            <w:shd w:val="clear" w:color="auto" w:fill="auto"/>
          </w:tcPr>
          <w:p w14:paraId="27EB4411" w14:textId="77777777" w:rsidR="002F6F3A" w:rsidRPr="005C5DBB" w:rsidRDefault="002F6F3A" w:rsidP="00FB3C40">
            <w:pPr>
              <w:rPr>
                <w:color w:val="000000" w:themeColor="text1"/>
              </w:rPr>
            </w:pPr>
          </w:p>
        </w:tc>
      </w:tr>
      <w:tr w:rsidR="002F6F3A" w:rsidRPr="00070511" w14:paraId="4DB4B491" w14:textId="77777777" w:rsidTr="000439C0">
        <w:tc>
          <w:tcPr>
            <w:tcW w:w="711" w:type="pct"/>
            <w:shd w:val="clear" w:color="auto" w:fill="auto"/>
          </w:tcPr>
          <w:p w14:paraId="7912B289" w14:textId="77777777" w:rsidR="002F6F3A" w:rsidRPr="005C5DBB" w:rsidRDefault="002F6F3A" w:rsidP="00FB3C40">
            <w:pPr>
              <w:rPr>
                <w:color w:val="000000" w:themeColor="text1"/>
              </w:rPr>
            </w:pPr>
          </w:p>
        </w:tc>
        <w:tc>
          <w:tcPr>
            <w:tcW w:w="1156" w:type="pct"/>
            <w:shd w:val="clear" w:color="auto" w:fill="auto"/>
          </w:tcPr>
          <w:p w14:paraId="5D58192B" w14:textId="77777777" w:rsidR="002F6F3A" w:rsidRPr="005C5DBB" w:rsidRDefault="002F6F3A" w:rsidP="00FB3C40">
            <w:pPr>
              <w:rPr>
                <w:color w:val="000000" w:themeColor="text1"/>
              </w:rPr>
            </w:pPr>
          </w:p>
        </w:tc>
        <w:tc>
          <w:tcPr>
            <w:tcW w:w="3133" w:type="pct"/>
            <w:shd w:val="clear" w:color="auto" w:fill="auto"/>
          </w:tcPr>
          <w:p w14:paraId="17CA79F0" w14:textId="77777777" w:rsidR="002F6F3A" w:rsidRPr="005C5DBB" w:rsidRDefault="002F6F3A" w:rsidP="00FB3C40">
            <w:pPr>
              <w:rPr>
                <w:color w:val="000000" w:themeColor="text1"/>
              </w:rPr>
            </w:pPr>
          </w:p>
        </w:tc>
      </w:tr>
    </w:tbl>
    <w:p w14:paraId="28800A59" w14:textId="77777777" w:rsidR="002F6F3A" w:rsidRPr="00F815EE" w:rsidRDefault="002F6F3A" w:rsidP="002F6F3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6484EA6E" w14:textId="77777777" w:rsidR="002D49BB" w:rsidRPr="00F815EE" w:rsidRDefault="002D49BB"/>
    <w:sectPr w:rsidR="002D49BB" w:rsidRPr="00F815EE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7A87" w14:textId="77777777" w:rsidR="005D7BDC" w:rsidRDefault="005D7BDC" w:rsidP="00B64A2E">
      <w:r>
        <w:separator/>
      </w:r>
    </w:p>
  </w:endnote>
  <w:endnote w:type="continuationSeparator" w:id="0">
    <w:p w14:paraId="51697520" w14:textId="77777777" w:rsidR="005D7BDC" w:rsidRDefault="005D7BDC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5089C" w14:textId="79C72590" w:rsidR="00EC3440" w:rsidRPr="00BE2491" w:rsidRDefault="00EC3440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A85419" w:rsidRPr="00A85419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0038188D" w14:textId="77777777" w:rsidR="00EC3440" w:rsidRDefault="00EC34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6648C" w14:textId="77777777" w:rsidR="005D7BDC" w:rsidRDefault="005D7BDC" w:rsidP="00B64A2E">
      <w:r>
        <w:separator/>
      </w:r>
    </w:p>
  </w:footnote>
  <w:footnote w:type="continuationSeparator" w:id="0">
    <w:p w14:paraId="3E506CD8" w14:textId="77777777" w:rsidR="005D7BDC" w:rsidRDefault="005D7BDC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1F406" w14:textId="410363F6" w:rsidR="00EC3440" w:rsidRDefault="00EC3440" w:rsidP="009064FB">
    <w:pPr>
      <w:pStyle w:val="a3"/>
      <w:jc w:val="right"/>
      <w:rPr>
        <w:rFonts w:eastAsia="ＭＳ ゴシック"/>
        <w:sz w:val="22"/>
      </w:rPr>
    </w:pPr>
    <w:r w:rsidRPr="00BE2491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KH</w:t>
    </w:r>
    <w:r w:rsidRPr="00BE2491">
      <w:rPr>
        <w:rFonts w:cs="ＭＳ 明朝"/>
        <w:sz w:val="22"/>
        <w:szCs w:val="22"/>
      </w:rPr>
      <w:t>_</w:t>
    </w:r>
    <w:r w:rsidR="002F6F3A">
      <w:rPr>
        <w:rFonts w:cs="ＭＳ 明朝"/>
        <w:sz w:val="22"/>
        <w:szCs w:val="22"/>
      </w:rPr>
      <w:t>AM005</w:t>
    </w:r>
    <w:r w:rsidRPr="00BE2491">
      <w:rPr>
        <w:rFonts w:cs="ＭＳ 明朝"/>
        <w:sz w:val="22"/>
        <w:szCs w:val="22"/>
      </w:rPr>
      <w:t>_</w:t>
    </w:r>
    <w:r>
      <w:rPr>
        <w:rFonts w:eastAsia="ＭＳ ゴシック" w:hint="eastAsia"/>
        <w:sz w:val="22"/>
      </w:rPr>
      <w:t>ver01.0</w:t>
    </w:r>
  </w:p>
  <w:p w14:paraId="6383ACF5" w14:textId="7EF74AC4" w:rsidR="002F6F3A" w:rsidRPr="00BE2491" w:rsidRDefault="002F6F3A" w:rsidP="009064FB">
    <w:pPr>
      <w:pStyle w:val="a3"/>
      <w:jc w:val="right"/>
      <w:rPr>
        <w:sz w:val="22"/>
        <w:szCs w:val="22"/>
      </w:rPr>
    </w:pPr>
    <w:r>
      <w:rPr>
        <w:rFonts w:eastAsia="ＭＳ ゴシック" w:hint="eastAsia"/>
        <w:sz w:val="22"/>
      </w:rPr>
      <w:t>S</w:t>
    </w:r>
    <w:r>
      <w:rPr>
        <w:rFonts w:eastAsia="ＭＳ ゴシック"/>
        <w:sz w:val="22"/>
      </w:rPr>
      <w:t>ectoral scope: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377A0BD0"/>
    <w:multiLevelType w:val="hybridMultilevel"/>
    <w:tmpl w:val="95D6B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BE7928"/>
    <w:multiLevelType w:val="hybridMultilevel"/>
    <w:tmpl w:val="8CD07CD6"/>
    <w:lvl w:ilvl="0" w:tplc="2EB079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A4404E"/>
    <w:multiLevelType w:val="hybridMultilevel"/>
    <w:tmpl w:val="13864610"/>
    <w:lvl w:ilvl="0" w:tplc="6B4E15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687C337A"/>
    <w:multiLevelType w:val="hybridMultilevel"/>
    <w:tmpl w:val="29389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081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5A9"/>
    <w:rsid w:val="00022AA4"/>
    <w:rsid w:val="00023FE7"/>
    <w:rsid w:val="00024DD5"/>
    <w:rsid w:val="00025625"/>
    <w:rsid w:val="000259DE"/>
    <w:rsid w:val="00025AFD"/>
    <w:rsid w:val="00026283"/>
    <w:rsid w:val="0002714D"/>
    <w:rsid w:val="00030384"/>
    <w:rsid w:val="00031537"/>
    <w:rsid w:val="0003177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1B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39C0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73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E5"/>
    <w:rsid w:val="000738DE"/>
    <w:rsid w:val="000743D3"/>
    <w:rsid w:val="00074D25"/>
    <w:rsid w:val="00075E82"/>
    <w:rsid w:val="0007694E"/>
    <w:rsid w:val="00076AF0"/>
    <w:rsid w:val="00080145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26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603D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B13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0653"/>
    <w:rsid w:val="00131040"/>
    <w:rsid w:val="00131CE9"/>
    <w:rsid w:val="00136AC9"/>
    <w:rsid w:val="00137A26"/>
    <w:rsid w:val="00140124"/>
    <w:rsid w:val="0014017D"/>
    <w:rsid w:val="00140738"/>
    <w:rsid w:val="00140FF6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0AC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20DA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4CCA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86D1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444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58F9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7AF8"/>
    <w:rsid w:val="002102AE"/>
    <w:rsid w:val="002112EA"/>
    <w:rsid w:val="00211497"/>
    <w:rsid w:val="002116D6"/>
    <w:rsid w:val="0021194F"/>
    <w:rsid w:val="002138CE"/>
    <w:rsid w:val="002139C5"/>
    <w:rsid w:val="00213B17"/>
    <w:rsid w:val="002144A4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21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31A0"/>
    <w:rsid w:val="00253B09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0FA0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9592A"/>
    <w:rsid w:val="00297994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21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49B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6F3A"/>
    <w:rsid w:val="002F70CC"/>
    <w:rsid w:val="002F7452"/>
    <w:rsid w:val="002F788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0380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996"/>
    <w:rsid w:val="00316AEC"/>
    <w:rsid w:val="00316E4D"/>
    <w:rsid w:val="00317382"/>
    <w:rsid w:val="00317E03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473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090"/>
    <w:rsid w:val="0035336D"/>
    <w:rsid w:val="00354F9F"/>
    <w:rsid w:val="003551D5"/>
    <w:rsid w:val="00355306"/>
    <w:rsid w:val="00356450"/>
    <w:rsid w:val="003567BF"/>
    <w:rsid w:val="0035700F"/>
    <w:rsid w:val="00357F7F"/>
    <w:rsid w:val="003605D7"/>
    <w:rsid w:val="003625E6"/>
    <w:rsid w:val="0036314A"/>
    <w:rsid w:val="003640AB"/>
    <w:rsid w:val="00364E73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87FCF"/>
    <w:rsid w:val="00390A5A"/>
    <w:rsid w:val="00391124"/>
    <w:rsid w:val="00391CAF"/>
    <w:rsid w:val="003923F9"/>
    <w:rsid w:val="00392725"/>
    <w:rsid w:val="00392793"/>
    <w:rsid w:val="003958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5D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C70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053"/>
    <w:rsid w:val="003E7207"/>
    <w:rsid w:val="003E78CB"/>
    <w:rsid w:val="003F0CE4"/>
    <w:rsid w:val="003F39DA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192D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9A5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4ED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1BEE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09F"/>
    <w:rsid w:val="004578E1"/>
    <w:rsid w:val="00457932"/>
    <w:rsid w:val="00457C0B"/>
    <w:rsid w:val="004604A5"/>
    <w:rsid w:val="00460CBC"/>
    <w:rsid w:val="00461A1D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470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283C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59A4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D3D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40A"/>
    <w:rsid w:val="00515D1D"/>
    <w:rsid w:val="00517B78"/>
    <w:rsid w:val="005202D6"/>
    <w:rsid w:val="00520943"/>
    <w:rsid w:val="00520C28"/>
    <w:rsid w:val="00521DFC"/>
    <w:rsid w:val="0052367E"/>
    <w:rsid w:val="00524568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2ED1"/>
    <w:rsid w:val="00563801"/>
    <w:rsid w:val="00564ADB"/>
    <w:rsid w:val="00565039"/>
    <w:rsid w:val="00566311"/>
    <w:rsid w:val="0056782F"/>
    <w:rsid w:val="00567FB2"/>
    <w:rsid w:val="00570F79"/>
    <w:rsid w:val="005722B2"/>
    <w:rsid w:val="00572C07"/>
    <w:rsid w:val="005735DC"/>
    <w:rsid w:val="005743EE"/>
    <w:rsid w:val="00576CBD"/>
    <w:rsid w:val="005771E6"/>
    <w:rsid w:val="005805C9"/>
    <w:rsid w:val="005805D7"/>
    <w:rsid w:val="005808A8"/>
    <w:rsid w:val="0058115C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3987"/>
    <w:rsid w:val="005D4171"/>
    <w:rsid w:val="005D4EC0"/>
    <w:rsid w:val="005D53ED"/>
    <w:rsid w:val="005D5F61"/>
    <w:rsid w:val="005D679A"/>
    <w:rsid w:val="005D735C"/>
    <w:rsid w:val="005D7BD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0F7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B28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171A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7BD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D73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570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DB1"/>
    <w:rsid w:val="006D4E23"/>
    <w:rsid w:val="006D6C26"/>
    <w:rsid w:val="006D6C73"/>
    <w:rsid w:val="006D7F97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6D38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3C5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36B1"/>
    <w:rsid w:val="00727951"/>
    <w:rsid w:val="00727C2C"/>
    <w:rsid w:val="00730107"/>
    <w:rsid w:val="00730A38"/>
    <w:rsid w:val="00732CB2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6B6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332"/>
    <w:rsid w:val="007818AF"/>
    <w:rsid w:val="00781ED3"/>
    <w:rsid w:val="0078200C"/>
    <w:rsid w:val="00782029"/>
    <w:rsid w:val="00782348"/>
    <w:rsid w:val="007827DF"/>
    <w:rsid w:val="00783574"/>
    <w:rsid w:val="00784DCA"/>
    <w:rsid w:val="00785DD5"/>
    <w:rsid w:val="0078635A"/>
    <w:rsid w:val="00786A6C"/>
    <w:rsid w:val="00786D67"/>
    <w:rsid w:val="007911CE"/>
    <w:rsid w:val="007914A7"/>
    <w:rsid w:val="00791FBA"/>
    <w:rsid w:val="00793292"/>
    <w:rsid w:val="0079333A"/>
    <w:rsid w:val="007936F5"/>
    <w:rsid w:val="007938FC"/>
    <w:rsid w:val="00793C38"/>
    <w:rsid w:val="007940DA"/>
    <w:rsid w:val="0079431E"/>
    <w:rsid w:val="00796193"/>
    <w:rsid w:val="0079758B"/>
    <w:rsid w:val="007A0354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208"/>
    <w:rsid w:val="007B0858"/>
    <w:rsid w:val="007B24EF"/>
    <w:rsid w:val="007B2B4F"/>
    <w:rsid w:val="007B31F5"/>
    <w:rsid w:val="007B3203"/>
    <w:rsid w:val="007B329B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3F"/>
    <w:rsid w:val="00801EED"/>
    <w:rsid w:val="00802D0F"/>
    <w:rsid w:val="00802DAE"/>
    <w:rsid w:val="00803A59"/>
    <w:rsid w:val="00804CA7"/>
    <w:rsid w:val="00804D53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62A0"/>
    <w:rsid w:val="00817698"/>
    <w:rsid w:val="00820F70"/>
    <w:rsid w:val="008211A1"/>
    <w:rsid w:val="0082137E"/>
    <w:rsid w:val="00821C39"/>
    <w:rsid w:val="00821CD0"/>
    <w:rsid w:val="00822599"/>
    <w:rsid w:val="00822E1C"/>
    <w:rsid w:val="0082421C"/>
    <w:rsid w:val="0082550A"/>
    <w:rsid w:val="00825F92"/>
    <w:rsid w:val="00826135"/>
    <w:rsid w:val="00826190"/>
    <w:rsid w:val="00826364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745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3F80"/>
    <w:rsid w:val="008543E1"/>
    <w:rsid w:val="008544BA"/>
    <w:rsid w:val="008545A4"/>
    <w:rsid w:val="00854865"/>
    <w:rsid w:val="0085514F"/>
    <w:rsid w:val="0085593A"/>
    <w:rsid w:val="008564B2"/>
    <w:rsid w:val="008565E8"/>
    <w:rsid w:val="00857457"/>
    <w:rsid w:val="008604A8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4F0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19"/>
    <w:rsid w:val="008B5B24"/>
    <w:rsid w:val="008B6DFD"/>
    <w:rsid w:val="008B7C12"/>
    <w:rsid w:val="008C0A4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C7DF1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08C1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64FB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447"/>
    <w:rsid w:val="00925CD4"/>
    <w:rsid w:val="0092704B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12D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09B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4F"/>
    <w:rsid w:val="009E795A"/>
    <w:rsid w:val="009F020C"/>
    <w:rsid w:val="009F0C80"/>
    <w:rsid w:val="009F257B"/>
    <w:rsid w:val="009F2F65"/>
    <w:rsid w:val="009F3B8C"/>
    <w:rsid w:val="009F4B46"/>
    <w:rsid w:val="009F4B89"/>
    <w:rsid w:val="009F55A7"/>
    <w:rsid w:val="009F5A55"/>
    <w:rsid w:val="009F62CB"/>
    <w:rsid w:val="009F6551"/>
    <w:rsid w:val="009F7BB2"/>
    <w:rsid w:val="009F7C98"/>
    <w:rsid w:val="00A016BC"/>
    <w:rsid w:val="00A033CB"/>
    <w:rsid w:val="00A041F8"/>
    <w:rsid w:val="00A048F9"/>
    <w:rsid w:val="00A057D6"/>
    <w:rsid w:val="00A059B1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1F80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686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679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6B2C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41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6C15"/>
    <w:rsid w:val="00AB7417"/>
    <w:rsid w:val="00AB74AA"/>
    <w:rsid w:val="00AB77EE"/>
    <w:rsid w:val="00AC130A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5CE2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25DB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0D7"/>
    <w:rsid w:val="00B04CEF"/>
    <w:rsid w:val="00B0603C"/>
    <w:rsid w:val="00B06EB6"/>
    <w:rsid w:val="00B072BA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32B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1E55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7"/>
    <w:rsid w:val="00B6784C"/>
    <w:rsid w:val="00B67E03"/>
    <w:rsid w:val="00B703B4"/>
    <w:rsid w:val="00B7122D"/>
    <w:rsid w:val="00B712E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05EE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E7F01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6E0C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30B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3F9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6F2"/>
    <w:rsid w:val="00C73B14"/>
    <w:rsid w:val="00C74506"/>
    <w:rsid w:val="00C75EB8"/>
    <w:rsid w:val="00C76041"/>
    <w:rsid w:val="00C76455"/>
    <w:rsid w:val="00C7712D"/>
    <w:rsid w:val="00C80D10"/>
    <w:rsid w:val="00C80DDA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0FE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2C9F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CF694A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1DB7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257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8D4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0A34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8B6"/>
    <w:rsid w:val="00DC0BA9"/>
    <w:rsid w:val="00DC38D6"/>
    <w:rsid w:val="00DC3B52"/>
    <w:rsid w:val="00DC5C64"/>
    <w:rsid w:val="00DC5EF0"/>
    <w:rsid w:val="00DC63FB"/>
    <w:rsid w:val="00DC7683"/>
    <w:rsid w:val="00DD08DF"/>
    <w:rsid w:val="00DD0B4B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69D5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2D0D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544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5D17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5F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0781"/>
    <w:rsid w:val="00EA1447"/>
    <w:rsid w:val="00EA1844"/>
    <w:rsid w:val="00EA2F90"/>
    <w:rsid w:val="00EA3449"/>
    <w:rsid w:val="00EA376D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440"/>
    <w:rsid w:val="00EC3E31"/>
    <w:rsid w:val="00EC4780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7DB"/>
    <w:rsid w:val="00EF2D73"/>
    <w:rsid w:val="00EF3A39"/>
    <w:rsid w:val="00EF42FE"/>
    <w:rsid w:val="00EF4D1D"/>
    <w:rsid w:val="00EF5FF7"/>
    <w:rsid w:val="00EF6BEB"/>
    <w:rsid w:val="00EF7BBB"/>
    <w:rsid w:val="00F00472"/>
    <w:rsid w:val="00F00588"/>
    <w:rsid w:val="00F00B14"/>
    <w:rsid w:val="00F00D91"/>
    <w:rsid w:val="00F02BA2"/>
    <w:rsid w:val="00F02E5C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822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298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6B86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5EE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5F2B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A7590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51D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070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6F8A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45B2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82C0E0"/>
  <w15:docId w15:val="{237EDDA2-4669-49E9-952F-9B7E60CB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3F39DA"/>
    <w:rPr>
      <w:color w:val="808080"/>
    </w:rPr>
  </w:style>
  <w:style w:type="paragraph" w:styleId="af9">
    <w:name w:val="List Paragraph"/>
    <w:basedOn w:val="a"/>
    <w:uiPriority w:val="34"/>
    <w:qFormat/>
    <w:rsid w:val="007B32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1A865-BE57-48CE-B6F8-027F143D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1559</Words>
  <Characters>8892</Characters>
  <DocSecurity>0</DocSecurity>
  <Lines>74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2019-02-18T04:17:00Z</cp:lastPrinted>
  <dcterms:created xsi:type="dcterms:W3CDTF">2019-02-18T04:15:00Z</dcterms:created>
  <dcterms:modified xsi:type="dcterms:W3CDTF">2020-02-28T06:11:00Z</dcterms:modified>
</cp:coreProperties>
</file>